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4" w:type="dxa"/>
        <w:tblLook w:val="04A0" w:firstRow="1" w:lastRow="0" w:firstColumn="1" w:lastColumn="0" w:noHBand="0" w:noVBand="1"/>
      </w:tblPr>
      <w:tblGrid>
        <w:gridCol w:w="7054"/>
        <w:gridCol w:w="317"/>
      </w:tblGrid>
      <w:tr w:rsidR="00417FB4" w:rsidRPr="000E3AC8" w:rsidTr="00417FB4">
        <w:trPr>
          <w:cantSplit/>
          <w:trHeight w:hRule="exact" w:val="2098"/>
        </w:trPr>
        <w:tc>
          <w:tcPr>
            <w:tcW w:w="7371" w:type="dxa"/>
            <w:gridSpan w:val="2"/>
          </w:tcPr>
          <w:p w:rsidR="00417FB4" w:rsidRPr="000E3AC8" w:rsidRDefault="00417FB4" w:rsidP="00B510FC">
            <w:r w:rsidRPr="000E3AC8">
              <w:rPr>
                <w:noProof/>
                <w:lang w:eastAsia="en-AU"/>
              </w:rPr>
              <w:drawing>
                <wp:anchor distT="0" distB="0" distL="114300" distR="114300" simplePos="0" relativeHeight="251659264" behindDoc="1" locked="0" layoutInCell="1" allowOverlap="1" wp14:anchorId="255D2D68" wp14:editId="02A3BA3D">
                  <wp:simplePos x="0" y="0"/>
                  <wp:positionH relativeFrom="column">
                    <wp:posOffset>-891540</wp:posOffset>
                  </wp:positionH>
                  <wp:positionV relativeFrom="paragraph">
                    <wp:posOffset>-710565</wp:posOffset>
                  </wp:positionV>
                  <wp:extent cx="7556499" cy="10688789"/>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049 A4 Templates_long header3.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56499" cy="10688789"/>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r w:rsidR="00417FB4" w:rsidRPr="000E3AC8" w:rsidTr="00417FB4">
        <w:trPr>
          <w:cantSplit/>
          <w:trHeight w:hRule="exact" w:val="2031"/>
        </w:trPr>
        <w:tc>
          <w:tcPr>
            <w:tcW w:w="7371" w:type="dxa"/>
            <w:gridSpan w:val="2"/>
          </w:tcPr>
          <w:p w:rsidR="00417FB4" w:rsidRPr="000E3AC8" w:rsidRDefault="00417FB4" w:rsidP="00B510FC">
            <w:pPr>
              <w:pStyle w:val="SAW-Title12pt"/>
            </w:pPr>
          </w:p>
        </w:tc>
      </w:tr>
      <w:tr w:rsidR="00417FB4" w:rsidRPr="000E3AC8" w:rsidTr="00417FB4">
        <w:trPr>
          <w:cantSplit/>
          <w:trHeight w:hRule="exact" w:val="5046"/>
        </w:trPr>
        <w:tc>
          <w:tcPr>
            <w:tcW w:w="7371" w:type="dxa"/>
            <w:gridSpan w:val="2"/>
          </w:tcPr>
          <w:p w:rsidR="00417FB4" w:rsidRPr="000E3AC8" w:rsidRDefault="000E3AC8" w:rsidP="00B510FC">
            <w:pPr>
              <w:pStyle w:val="SAW-Title18pt"/>
            </w:pPr>
            <w:r w:rsidRPr="000E3AC8">
              <w:t>Northern Adelaide Irrigation Scheme</w:t>
            </w:r>
          </w:p>
          <w:p w:rsidR="00417FB4" w:rsidRPr="000E3AC8" w:rsidRDefault="00417FB4" w:rsidP="00B510FC">
            <w:pPr>
              <w:pStyle w:val="SAW-Title16pt"/>
            </w:pPr>
          </w:p>
          <w:p w:rsidR="00417FB4" w:rsidRPr="000E3AC8" w:rsidRDefault="000E3AC8" w:rsidP="00B510FC">
            <w:pPr>
              <w:pStyle w:val="SAW-Title26ptColour"/>
            </w:pPr>
            <w:r w:rsidRPr="000E3AC8">
              <w:t>Water delivery contract project proposal</w:t>
            </w:r>
          </w:p>
          <w:p w:rsidR="00417FB4" w:rsidRPr="000E3AC8" w:rsidRDefault="00417FB4" w:rsidP="00B510FC">
            <w:pPr>
              <w:pStyle w:val="SAW-TableBody"/>
            </w:pPr>
          </w:p>
          <w:p w:rsidR="00417FB4" w:rsidRPr="000E3AC8" w:rsidRDefault="00417FB4" w:rsidP="00B510FC">
            <w:pPr>
              <w:pStyle w:val="SAW-TableBody"/>
            </w:pPr>
          </w:p>
        </w:tc>
      </w:tr>
      <w:tr w:rsidR="00417FB4" w:rsidRPr="000E3AC8" w:rsidTr="00417FB4">
        <w:trPr>
          <w:gridAfter w:val="1"/>
          <w:wAfter w:w="317" w:type="dxa"/>
          <w:cantSplit/>
          <w:trHeight w:hRule="exact" w:val="3432"/>
        </w:trPr>
        <w:tc>
          <w:tcPr>
            <w:tcW w:w="7054" w:type="dxa"/>
          </w:tcPr>
          <w:p w:rsidR="00417FB4" w:rsidRPr="000E3AC8" w:rsidRDefault="00417FB4" w:rsidP="00B510FC">
            <w:pPr>
              <w:pStyle w:val="SAW-TableBody"/>
            </w:pPr>
            <w:r w:rsidRPr="000E3AC8">
              <w:rPr>
                <w:b/>
              </w:rPr>
              <w:t>Version</w:t>
            </w:r>
            <w:r w:rsidR="00CE6C6A">
              <w:t>:1.0</w:t>
            </w:r>
          </w:p>
          <w:p w:rsidR="00417FB4" w:rsidRPr="000E3AC8" w:rsidRDefault="00417FB4" w:rsidP="00B510FC">
            <w:pPr>
              <w:pStyle w:val="SAW-TableBody"/>
            </w:pPr>
            <w:r w:rsidRPr="000E3AC8">
              <w:rPr>
                <w:b/>
              </w:rPr>
              <w:t>Date</w:t>
            </w:r>
            <w:r w:rsidRPr="000E3AC8">
              <w:t xml:space="preserve">: </w:t>
            </w:r>
            <w:r w:rsidR="00CF18DC">
              <w:t>05/09</w:t>
            </w:r>
            <w:r w:rsidR="00195531">
              <w:t>/</w:t>
            </w:r>
            <w:r w:rsidR="000E3AC8" w:rsidRPr="000E3AC8">
              <w:t>2017</w:t>
            </w:r>
          </w:p>
          <w:p w:rsidR="00417FB4" w:rsidRPr="000E3AC8" w:rsidRDefault="00417FB4" w:rsidP="00B510FC">
            <w:pPr>
              <w:pStyle w:val="SAW-TableBody"/>
            </w:pPr>
          </w:p>
          <w:p w:rsidR="00417FB4" w:rsidRPr="000E3AC8" w:rsidRDefault="00417FB4" w:rsidP="00CE6C6A">
            <w:pPr>
              <w:pStyle w:val="SAW-TableBody"/>
            </w:pPr>
          </w:p>
        </w:tc>
      </w:tr>
      <w:tr w:rsidR="00417FB4" w:rsidRPr="000E3AC8" w:rsidTr="00417FB4">
        <w:trPr>
          <w:gridAfter w:val="1"/>
          <w:wAfter w:w="317" w:type="dxa"/>
          <w:cantSplit/>
          <w:trHeight w:hRule="exact" w:val="851"/>
        </w:trPr>
        <w:tc>
          <w:tcPr>
            <w:tcW w:w="7054" w:type="dxa"/>
          </w:tcPr>
          <w:p w:rsidR="00417FB4" w:rsidRPr="000E3AC8" w:rsidRDefault="00417FB4" w:rsidP="00B510FC">
            <w:pPr>
              <w:pStyle w:val="SAW-TableBody"/>
              <w:spacing w:before="0" w:after="0"/>
              <w:rPr>
                <w:color w:val="auto"/>
                <w:sz w:val="16"/>
                <w:szCs w:val="16"/>
              </w:rPr>
            </w:pPr>
          </w:p>
        </w:tc>
      </w:tr>
    </w:tbl>
    <w:p w:rsidR="00B17E63" w:rsidRPr="000E3AC8" w:rsidRDefault="00B17E63" w:rsidP="00746C6C">
      <w:pPr>
        <w:pStyle w:val="SAW-Body"/>
      </w:pPr>
    </w:p>
    <w:p w:rsidR="000E3AC8" w:rsidRDefault="000E3AC8">
      <w:pPr>
        <w:spacing w:before="200"/>
        <w:rPr>
          <w:rFonts w:eastAsia="Times New Roman" w:cs="Arial"/>
          <w:b/>
          <w:color w:val="003866"/>
          <w:sz w:val="32"/>
          <w:szCs w:val="28"/>
          <w:lang w:val="en-US"/>
        </w:rPr>
      </w:pPr>
      <w:r>
        <w:rPr>
          <w:rFonts w:eastAsia="Times New Roman" w:cs="Arial"/>
          <w:b/>
          <w:color w:val="003866"/>
          <w:sz w:val="32"/>
          <w:szCs w:val="28"/>
          <w:lang w:val="en-US"/>
        </w:rPr>
        <w:br w:type="page"/>
      </w:r>
    </w:p>
    <w:p w:rsidR="000E3AC8" w:rsidRPr="000E3AC8" w:rsidRDefault="000E3AC8" w:rsidP="000E3AC8">
      <w:pPr>
        <w:pStyle w:val="Heading1"/>
        <w:rPr>
          <w:lang w:val="en-US"/>
        </w:rPr>
      </w:pPr>
      <w:bookmarkStart w:id="0" w:name="_Toc491955132"/>
      <w:r w:rsidRPr="000E3AC8">
        <w:rPr>
          <w:lang w:val="en-US"/>
        </w:rPr>
        <w:lastRenderedPageBreak/>
        <w:t>Proponent and Contact Details</w:t>
      </w:r>
      <w:bookmarkEnd w:id="0"/>
    </w:p>
    <w:p w:rsidR="000E3AC8" w:rsidRPr="000E3AC8" w:rsidRDefault="000E3AC8" w:rsidP="000E3AC8">
      <w:pPr>
        <w:pStyle w:val="Heading2"/>
        <w:rPr>
          <w:lang w:val="en-US"/>
        </w:rPr>
      </w:pPr>
      <w:bookmarkStart w:id="1" w:name="_Toc491955133"/>
      <w:r w:rsidRPr="000E3AC8">
        <w:rPr>
          <w:lang w:val="en-US"/>
        </w:rPr>
        <w:t>Purpose</w:t>
      </w:r>
      <w:bookmarkEnd w:id="1"/>
      <w:r w:rsidR="005F713C">
        <w:rPr>
          <w:lang w:val="en-US"/>
        </w:rPr>
        <w:br/>
      </w:r>
    </w:p>
    <w:p w:rsidR="000E3AC8" w:rsidRPr="005F713C" w:rsidRDefault="000E3AC8" w:rsidP="000E3AC8">
      <w:pPr>
        <w:pStyle w:val="ListParagraph"/>
        <w:spacing w:after="120" w:line="240" w:lineRule="auto"/>
        <w:rPr>
          <w:rFonts w:ascii="Century Gothic" w:hAnsi="Century Gothic" w:cs="Arial"/>
          <w:color w:val="000000" w:themeColor="text1"/>
          <w:lang w:eastAsia="ja-JP"/>
        </w:rPr>
      </w:pPr>
      <w:r w:rsidRPr="005F713C">
        <w:rPr>
          <w:rFonts w:ascii="Century Gothic" w:hAnsi="Century Gothic" w:cs="Arial"/>
          <w:color w:val="000000" w:themeColor="text1"/>
          <w:lang w:eastAsia="ja-JP"/>
        </w:rPr>
        <w:t>Please indicate whether this is a Project Proposal or an Expression of Interest.</w:t>
      </w:r>
    </w:p>
    <w:p w:rsidR="000E3AC8" w:rsidRPr="005F713C" w:rsidRDefault="000E3AC8" w:rsidP="000E3AC8">
      <w:pPr>
        <w:pStyle w:val="ListParagraph"/>
        <w:spacing w:after="120" w:line="240" w:lineRule="auto"/>
        <w:rPr>
          <w:rFonts w:ascii="Century Gothic" w:hAnsi="Century Gothic" w:cs="Arial"/>
          <w:color w:val="000000" w:themeColor="text1"/>
          <w:lang w:eastAsia="ja-JP"/>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5448"/>
      </w:tblGrid>
      <w:tr w:rsidR="000E3AC8" w:rsidRPr="005F713C" w:rsidTr="00B510FC">
        <w:trPr>
          <w:cnfStyle w:val="100000000000" w:firstRow="1" w:lastRow="0" w:firstColumn="0" w:lastColumn="0" w:oddVBand="0" w:evenVBand="0" w:oddHBand="0" w:evenHBand="0" w:firstRowFirstColumn="0" w:firstRowLastColumn="0" w:lastRowFirstColumn="0" w:lastRowLastColumn="0"/>
        </w:trPr>
        <w:tc>
          <w:tcPr>
            <w:tcW w:w="3074" w:type="dxa"/>
          </w:tcPr>
          <w:p w:rsidR="000E3AC8" w:rsidRPr="005F713C" w:rsidRDefault="000E3AC8" w:rsidP="00B510FC">
            <w:pPr>
              <w:pStyle w:val="ListParagraph"/>
              <w:spacing w:after="120"/>
              <w:ind w:left="0"/>
              <w:rPr>
                <w:rFonts w:ascii="Century Gothic" w:hAnsi="Century Gothic" w:cs="Arial"/>
                <w:color w:val="000000" w:themeColor="text1"/>
                <w:sz w:val="22"/>
                <w:lang w:eastAsia="ja-JP"/>
              </w:rPr>
            </w:pPr>
            <w:r w:rsidRPr="005F713C">
              <w:rPr>
                <w:rFonts w:ascii="Century Gothic" w:hAnsi="Century Gothic" w:cs="Arial"/>
                <w:color w:val="000000" w:themeColor="text1"/>
                <w:sz w:val="22"/>
                <w:lang w:eastAsia="ja-JP"/>
              </w:rPr>
              <w:sym w:font="Wingdings" w:char="F06F"/>
            </w:r>
            <w:r w:rsidRPr="005F713C">
              <w:rPr>
                <w:rFonts w:ascii="Century Gothic" w:hAnsi="Century Gothic" w:cs="Arial"/>
                <w:color w:val="000000" w:themeColor="text1"/>
                <w:sz w:val="22"/>
                <w:lang w:eastAsia="ja-JP"/>
              </w:rPr>
              <w:t xml:space="preserve"> Project Proposal</w:t>
            </w:r>
          </w:p>
        </w:tc>
        <w:tc>
          <w:tcPr>
            <w:tcW w:w="5448" w:type="dxa"/>
          </w:tcPr>
          <w:p w:rsidR="000E3AC8" w:rsidRPr="005F713C" w:rsidRDefault="000E3AC8" w:rsidP="00B510FC">
            <w:pPr>
              <w:pStyle w:val="ListParagraph"/>
              <w:spacing w:after="120"/>
              <w:ind w:left="0"/>
              <w:rPr>
                <w:rFonts w:ascii="Century Gothic" w:hAnsi="Century Gothic" w:cs="Arial"/>
                <w:color w:val="000000" w:themeColor="text1"/>
                <w:sz w:val="22"/>
                <w:lang w:eastAsia="ja-JP"/>
              </w:rPr>
            </w:pPr>
            <w:r w:rsidRPr="005F713C">
              <w:rPr>
                <w:rFonts w:ascii="Century Gothic" w:hAnsi="Century Gothic" w:cs="Arial"/>
                <w:color w:val="000000" w:themeColor="text1"/>
                <w:sz w:val="22"/>
                <w:lang w:eastAsia="ja-JP"/>
              </w:rPr>
              <w:sym w:font="Wingdings" w:char="F06F"/>
            </w:r>
            <w:r w:rsidRPr="005F713C">
              <w:rPr>
                <w:rFonts w:ascii="Century Gothic" w:hAnsi="Century Gothic" w:cs="Arial"/>
                <w:color w:val="000000" w:themeColor="text1"/>
                <w:sz w:val="22"/>
                <w:lang w:eastAsia="ja-JP"/>
              </w:rPr>
              <w:t xml:space="preserve"> Round 1, closing 5.00 pm 15 November 2017</w:t>
            </w:r>
          </w:p>
          <w:p w:rsidR="000E3AC8" w:rsidRPr="005F713C" w:rsidRDefault="00287538" w:rsidP="00B510FC">
            <w:pPr>
              <w:pStyle w:val="ListParagraph"/>
              <w:spacing w:after="120"/>
              <w:ind w:left="0"/>
              <w:rPr>
                <w:rFonts w:ascii="Century Gothic" w:hAnsi="Century Gothic" w:cs="Arial"/>
                <w:i/>
                <w:color w:val="000000" w:themeColor="text1"/>
                <w:sz w:val="22"/>
                <w:lang w:eastAsia="ja-JP"/>
              </w:rPr>
            </w:pPr>
            <w:r w:rsidRPr="005F713C">
              <w:rPr>
                <w:rFonts w:ascii="Century Gothic" w:hAnsi="Century Gothic" w:cs="Arial"/>
                <w:i/>
                <w:color w:val="000000" w:themeColor="text1"/>
                <w:sz w:val="22"/>
                <w:lang w:eastAsia="ja-JP"/>
              </w:rPr>
              <w:t>or</w:t>
            </w:r>
          </w:p>
          <w:p w:rsidR="000E3AC8" w:rsidRPr="005F713C" w:rsidRDefault="000E3AC8" w:rsidP="00B510FC">
            <w:pPr>
              <w:pStyle w:val="ListParagraph"/>
              <w:spacing w:after="120"/>
              <w:ind w:left="0"/>
              <w:rPr>
                <w:rFonts w:ascii="Century Gothic" w:eastAsia="Calibri" w:hAnsi="Century Gothic" w:cs="Arial"/>
                <w:noProof/>
                <w:color w:val="000000" w:themeColor="text1"/>
                <w:sz w:val="22"/>
                <w:lang w:eastAsia="en-AU"/>
              </w:rPr>
            </w:pPr>
            <w:r w:rsidRPr="005F713C">
              <w:rPr>
                <w:rFonts w:ascii="Century Gothic" w:hAnsi="Century Gothic" w:cs="Arial"/>
                <w:color w:val="000000" w:themeColor="text1"/>
                <w:sz w:val="22"/>
                <w:lang w:eastAsia="ja-JP"/>
              </w:rPr>
              <w:sym w:font="Wingdings" w:char="F06F"/>
            </w:r>
            <w:r w:rsidRPr="005F713C">
              <w:rPr>
                <w:rFonts w:ascii="Century Gothic" w:hAnsi="Century Gothic" w:cs="Arial"/>
                <w:color w:val="000000" w:themeColor="text1"/>
                <w:sz w:val="22"/>
                <w:lang w:eastAsia="ja-JP"/>
              </w:rPr>
              <w:t xml:space="preserve"> Round 2, closing 5.00 pm 28 February 2018</w:t>
            </w:r>
          </w:p>
        </w:tc>
      </w:tr>
    </w:tbl>
    <w:p w:rsidR="000E3AC8" w:rsidRPr="005F713C" w:rsidRDefault="000E3AC8" w:rsidP="000E3AC8">
      <w:pPr>
        <w:pStyle w:val="ListParagraph"/>
        <w:spacing w:after="120" w:line="240" w:lineRule="auto"/>
        <w:rPr>
          <w:rFonts w:ascii="Century Gothic" w:hAnsi="Century Gothic" w:cs="Arial"/>
          <w:color w:val="000000" w:themeColor="text1"/>
          <w:lang w:eastAsia="ja-JP"/>
        </w:rPr>
      </w:pPr>
    </w:p>
    <w:p w:rsidR="000E3AC8" w:rsidRPr="005F713C" w:rsidRDefault="000E3AC8" w:rsidP="000E3AC8">
      <w:pPr>
        <w:pStyle w:val="ListParagraph"/>
        <w:spacing w:after="120" w:line="240" w:lineRule="auto"/>
        <w:rPr>
          <w:rFonts w:ascii="Century Gothic" w:hAnsi="Century Gothic" w:cs="Arial"/>
          <w:color w:val="000000" w:themeColor="text1"/>
          <w:lang w:eastAsia="ja-JP"/>
        </w:rPr>
      </w:pPr>
      <w:r w:rsidRPr="005F713C">
        <w:rPr>
          <w:rFonts w:ascii="Century Gothic" w:hAnsi="Century Gothic" w:cs="Arial"/>
          <w:color w:val="000000" w:themeColor="text1"/>
          <w:lang w:eastAsia="ja-JP"/>
        </w:rPr>
        <w:sym w:font="Wingdings" w:char="F06F"/>
      </w:r>
      <w:r w:rsidRPr="005F713C">
        <w:rPr>
          <w:rFonts w:ascii="Century Gothic" w:hAnsi="Century Gothic" w:cs="Arial"/>
          <w:color w:val="000000" w:themeColor="text1"/>
          <w:lang w:eastAsia="ja-JP"/>
        </w:rPr>
        <w:t xml:space="preserve"> Expression of Interest</w:t>
      </w:r>
    </w:p>
    <w:p w:rsidR="000E3AC8" w:rsidRPr="005F713C" w:rsidRDefault="000E3AC8" w:rsidP="000E3AC8">
      <w:pPr>
        <w:pStyle w:val="ListParagraph"/>
        <w:spacing w:after="120" w:line="240" w:lineRule="auto"/>
        <w:rPr>
          <w:rFonts w:ascii="Century Gothic" w:hAnsi="Century Gothic" w:cs="Arial"/>
          <w:color w:val="000000" w:themeColor="text1"/>
          <w:lang w:eastAsia="ja-JP"/>
        </w:rPr>
      </w:pPr>
    </w:p>
    <w:p w:rsidR="000E3AC8" w:rsidRPr="005F713C" w:rsidRDefault="000E3AC8" w:rsidP="000E3AC8">
      <w:pPr>
        <w:pStyle w:val="ListParagraph"/>
        <w:spacing w:after="120" w:line="240" w:lineRule="auto"/>
        <w:rPr>
          <w:rFonts w:ascii="Century Gothic" w:hAnsi="Century Gothic" w:cs="Arial"/>
          <w:color w:val="000000" w:themeColor="text1"/>
          <w:lang w:eastAsia="ja-JP"/>
        </w:rPr>
      </w:pPr>
      <w:r w:rsidRPr="005F713C">
        <w:rPr>
          <w:rFonts w:ascii="Century Gothic" w:hAnsi="Century Gothic" w:cs="Arial"/>
          <w:color w:val="000000" w:themeColor="text1"/>
          <w:lang w:eastAsia="ja-JP"/>
        </w:rPr>
        <w:t xml:space="preserve">If this is a </w:t>
      </w:r>
      <w:r w:rsidRPr="005F713C">
        <w:rPr>
          <w:rFonts w:ascii="Century Gothic" w:hAnsi="Century Gothic" w:cs="Arial"/>
          <w:b/>
          <w:i/>
          <w:color w:val="000000" w:themeColor="text1"/>
          <w:lang w:eastAsia="ja-JP"/>
        </w:rPr>
        <w:t>Project Proposal</w:t>
      </w:r>
      <w:r w:rsidRPr="005F713C">
        <w:rPr>
          <w:rFonts w:ascii="Century Gothic" w:hAnsi="Century Gothic" w:cs="Arial"/>
          <w:color w:val="000000" w:themeColor="text1"/>
          <w:lang w:eastAsia="ja-JP"/>
        </w:rPr>
        <w:t>, you must complete the full Project Proposal form. Please answer every question.</w:t>
      </w:r>
    </w:p>
    <w:p w:rsidR="000E3AC8" w:rsidRPr="005F713C" w:rsidRDefault="000E3AC8" w:rsidP="000E3AC8">
      <w:pPr>
        <w:pStyle w:val="ListParagraph"/>
        <w:spacing w:after="120" w:line="240" w:lineRule="auto"/>
        <w:rPr>
          <w:rFonts w:ascii="Century Gothic" w:hAnsi="Century Gothic" w:cs="Arial"/>
          <w:color w:val="000000" w:themeColor="text1"/>
          <w:lang w:eastAsia="ja-JP"/>
        </w:rPr>
      </w:pPr>
    </w:p>
    <w:p w:rsidR="000E3AC8" w:rsidRPr="005F713C" w:rsidRDefault="000E3AC8" w:rsidP="000E3AC8">
      <w:pPr>
        <w:pStyle w:val="ListParagraph"/>
        <w:spacing w:after="120" w:line="240" w:lineRule="auto"/>
        <w:rPr>
          <w:rFonts w:ascii="Century Gothic" w:hAnsi="Century Gothic" w:cs="Arial"/>
          <w:color w:val="000000" w:themeColor="text1"/>
          <w:lang w:eastAsia="ja-JP"/>
        </w:rPr>
      </w:pPr>
      <w:r w:rsidRPr="005F713C">
        <w:rPr>
          <w:rFonts w:ascii="Century Gothic" w:hAnsi="Century Gothic" w:cs="Arial"/>
          <w:color w:val="000000" w:themeColor="text1"/>
          <w:lang w:eastAsia="ja-JP"/>
        </w:rPr>
        <w:t xml:space="preserve">If this is an </w:t>
      </w:r>
      <w:r w:rsidRPr="005F713C">
        <w:rPr>
          <w:rFonts w:ascii="Century Gothic" w:hAnsi="Century Gothic" w:cs="Arial"/>
          <w:b/>
          <w:i/>
          <w:color w:val="000000" w:themeColor="text1"/>
          <w:lang w:eastAsia="ja-JP"/>
        </w:rPr>
        <w:t>Expression of Interest</w:t>
      </w:r>
      <w:r w:rsidRPr="005F713C">
        <w:rPr>
          <w:rFonts w:ascii="Century Gothic" w:hAnsi="Century Gothic" w:cs="Arial"/>
          <w:color w:val="000000" w:themeColor="text1"/>
          <w:lang w:eastAsia="ja-JP"/>
        </w:rPr>
        <w:t xml:space="preserve">, you must complete all of Section </w:t>
      </w:r>
      <w:r w:rsidR="00287538" w:rsidRPr="005F713C">
        <w:rPr>
          <w:rFonts w:ascii="Century Gothic" w:hAnsi="Century Gothic" w:cs="Arial"/>
          <w:color w:val="000000" w:themeColor="text1"/>
          <w:lang w:eastAsia="ja-JP"/>
        </w:rPr>
        <w:t>1</w:t>
      </w:r>
      <w:r w:rsidRPr="005F713C">
        <w:rPr>
          <w:rFonts w:ascii="Century Gothic" w:hAnsi="Century Gothic" w:cs="Arial"/>
          <w:color w:val="000000" w:themeColor="text1"/>
          <w:lang w:eastAsia="ja-JP"/>
        </w:rPr>
        <w:t xml:space="preserve"> and Questions </w:t>
      </w:r>
      <w:r w:rsidR="00CF18DC">
        <w:rPr>
          <w:rFonts w:ascii="Century Gothic" w:hAnsi="Century Gothic" w:cs="Arial"/>
          <w:color w:val="000000" w:themeColor="text1"/>
          <w:lang w:eastAsia="ja-JP"/>
        </w:rPr>
        <w:t>4</w:t>
      </w:r>
      <w:r w:rsidR="00287538" w:rsidRPr="005F713C">
        <w:rPr>
          <w:rFonts w:ascii="Century Gothic" w:hAnsi="Century Gothic" w:cs="Arial"/>
          <w:color w:val="000000" w:themeColor="text1"/>
          <w:lang w:eastAsia="ja-JP"/>
        </w:rPr>
        <w:t>.</w:t>
      </w:r>
      <w:r w:rsidRPr="005F713C">
        <w:rPr>
          <w:rFonts w:ascii="Century Gothic" w:hAnsi="Century Gothic" w:cs="Arial"/>
          <w:color w:val="000000" w:themeColor="text1"/>
          <w:lang w:eastAsia="ja-JP"/>
        </w:rPr>
        <w:t xml:space="preserve">1 and </w:t>
      </w:r>
      <w:r w:rsidR="00CF18DC">
        <w:rPr>
          <w:rFonts w:ascii="Century Gothic" w:hAnsi="Century Gothic" w:cs="Arial"/>
          <w:color w:val="000000" w:themeColor="text1"/>
          <w:lang w:eastAsia="ja-JP"/>
        </w:rPr>
        <w:t>4</w:t>
      </w:r>
      <w:r w:rsidR="00287538" w:rsidRPr="005F713C">
        <w:rPr>
          <w:rFonts w:ascii="Century Gothic" w:hAnsi="Century Gothic" w:cs="Arial"/>
          <w:color w:val="000000" w:themeColor="text1"/>
          <w:lang w:eastAsia="ja-JP"/>
        </w:rPr>
        <w:t>.</w:t>
      </w:r>
      <w:r w:rsidRPr="005F713C">
        <w:rPr>
          <w:rFonts w:ascii="Century Gothic" w:hAnsi="Century Gothic" w:cs="Arial"/>
          <w:color w:val="000000" w:themeColor="text1"/>
          <w:lang w:eastAsia="ja-JP"/>
        </w:rPr>
        <w:t>2, and provide us with as much information as you are able in response to the other questions.</w:t>
      </w:r>
    </w:p>
    <w:p w:rsidR="000E3AC8" w:rsidRPr="005F713C" w:rsidRDefault="000E3AC8" w:rsidP="000E3AC8">
      <w:pPr>
        <w:pStyle w:val="ListParagraph"/>
        <w:spacing w:after="120" w:line="240" w:lineRule="auto"/>
        <w:rPr>
          <w:rFonts w:ascii="Century Gothic" w:hAnsi="Century Gothic" w:cs="Arial"/>
          <w:color w:val="000000" w:themeColor="text1"/>
          <w:lang w:eastAsia="ja-JP"/>
        </w:rPr>
      </w:pPr>
    </w:p>
    <w:p w:rsidR="000E3AC8" w:rsidRPr="005F713C" w:rsidRDefault="000E3AC8" w:rsidP="000E3AC8">
      <w:pPr>
        <w:pStyle w:val="ListParagraph"/>
        <w:spacing w:after="120" w:line="240" w:lineRule="auto"/>
        <w:rPr>
          <w:rFonts w:ascii="Century Gothic" w:hAnsi="Century Gothic" w:cs="Arial"/>
          <w:color w:val="000000" w:themeColor="text1"/>
          <w:lang w:eastAsia="ja-JP"/>
        </w:rPr>
      </w:pPr>
      <w:r w:rsidRPr="005F713C">
        <w:rPr>
          <w:rFonts w:ascii="Century Gothic" w:hAnsi="Century Gothic" w:cs="Arial"/>
          <w:color w:val="000000" w:themeColor="text1"/>
          <w:lang w:eastAsia="ja-JP"/>
        </w:rPr>
        <w:t>Please note that Expressions of Interest relate to Round 2 water, but must be submitted by the Round 1 deadline, closing 5.00 pm 15 November 2017.</w:t>
      </w:r>
    </w:p>
    <w:p w:rsidR="000E3AC8" w:rsidRPr="000E3AC8" w:rsidRDefault="000E3AC8" w:rsidP="000E3AC8">
      <w:pPr>
        <w:pStyle w:val="ListParagraph"/>
        <w:spacing w:after="120" w:line="240" w:lineRule="auto"/>
        <w:rPr>
          <w:rFonts w:ascii="Century Gothic" w:hAnsi="Century Gothic" w:cs="Arial"/>
          <w:color w:val="000000" w:themeColor="text1"/>
          <w:sz w:val="24"/>
          <w:szCs w:val="24"/>
          <w:lang w:eastAsia="ja-JP"/>
        </w:rPr>
      </w:pPr>
    </w:p>
    <w:p w:rsidR="000E3AC8" w:rsidRPr="000E3AC8" w:rsidRDefault="000E3AC8" w:rsidP="000E3AC8">
      <w:pPr>
        <w:pStyle w:val="Heading2"/>
        <w:rPr>
          <w:lang w:val="en-US"/>
        </w:rPr>
      </w:pPr>
      <w:bookmarkStart w:id="2" w:name="_Toc491955134"/>
      <w:r w:rsidRPr="000E3AC8">
        <w:rPr>
          <w:lang w:val="en-US"/>
        </w:rPr>
        <w:t>Project proponent</w:t>
      </w:r>
      <w:bookmarkEnd w:id="2"/>
      <w:r w:rsidR="005F713C">
        <w:rPr>
          <w:lang w:val="en-US"/>
        </w:rPr>
        <w:br/>
      </w:r>
    </w:p>
    <w:tbl>
      <w:tblPr>
        <w:tblStyle w:val="TableGrid"/>
        <w:tblW w:w="0" w:type="auto"/>
        <w:tblInd w:w="817" w:type="dxa"/>
        <w:tblLook w:val="04A0" w:firstRow="1" w:lastRow="0" w:firstColumn="1" w:lastColumn="0" w:noHBand="0" w:noVBand="1"/>
      </w:tblPr>
      <w:tblGrid>
        <w:gridCol w:w="3686"/>
        <w:gridCol w:w="4763"/>
      </w:tblGrid>
      <w:tr w:rsidR="000E3AC8" w:rsidRPr="000E3AC8" w:rsidTr="00B510FC">
        <w:trPr>
          <w:cnfStyle w:val="100000000000" w:firstRow="1" w:lastRow="0" w:firstColumn="0" w:lastColumn="0" w:oddVBand="0" w:evenVBand="0" w:oddHBand="0" w:evenHBand="0" w:firstRowFirstColumn="0" w:firstRowLastColumn="0" w:lastRowFirstColumn="0" w:lastRowLastColumn="0"/>
        </w:trPr>
        <w:tc>
          <w:tcPr>
            <w:tcW w:w="3686" w:type="dxa"/>
          </w:tcPr>
          <w:p w:rsidR="000E3AC8" w:rsidRPr="005F713C" w:rsidRDefault="000E3AC8" w:rsidP="00B510FC">
            <w:pPr>
              <w:spacing w:after="120"/>
              <w:rPr>
                <w:rFonts w:eastAsia="Times New Roman" w:cs="Arial"/>
                <w:color w:val="000000" w:themeColor="text1"/>
                <w:sz w:val="22"/>
                <w:szCs w:val="28"/>
                <w:lang w:val="en-US"/>
              </w:rPr>
            </w:pPr>
            <w:r w:rsidRPr="005F713C">
              <w:rPr>
                <w:rFonts w:eastAsia="Times New Roman" w:cs="Arial"/>
                <w:color w:val="000000" w:themeColor="text1"/>
                <w:sz w:val="22"/>
                <w:szCs w:val="28"/>
                <w:lang w:val="en-US"/>
              </w:rPr>
              <w:t>Trading Name</w:t>
            </w:r>
          </w:p>
        </w:tc>
        <w:tc>
          <w:tcPr>
            <w:tcW w:w="4763" w:type="dxa"/>
          </w:tcPr>
          <w:p w:rsidR="000E3AC8" w:rsidRPr="005F713C" w:rsidRDefault="000E3AC8" w:rsidP="00B510FC">
            <w:pPr>
              <w:spacing w:after="120"/>
              <w:rPr>
                <w:rFonts w:eastAsia="Times New Roman" w:cs="Arial"/>
                <w:b/>
                <w:color w:val="000000" w:themeColor="text1"/>
                <w:sz w:val="22"/>
                <w:szCs w:val="28"/>
                <w:lang w:val="en-US"/>
              </w:rPr>
            </w:pPr>
          </w:p>
        </w:tc>
      </w:tr>
      <w:tr w:rsidR="000E3AC8" w:rsidRPr="000E3AC8"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Legal Entity Name</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r w:rsidR="000E3AC8" w:rsidRPr="000E3AC8"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Australian Business Number (ABN)</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r w:rsidR="000E3AC8" w:rsidRPr="000E3AC8"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Australian Company Number (ACN)</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r w:rsidR="000E3AC8" w:rsidRPr="000E3AC8"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Legal form of business structure</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bl>
    <w:p w:rsidR="000E3AC8" w:rsidRPr="000E3AC8" w:rsidRDefault="000E3AC8" w:rsidP="000E3AC8">
      <w:pPr>
        <w:spacing w:after="120"/>
        <w:rPr>
          <w:rFonts w:eastAsia="Times New Roman" w:cs="Arial"/>
          <w:b/>
          <w:color w:val="000000" w:themeColor="text1"/>
          <w:sz w:val="24"/>
          <w:szCs w:val="28"/>
          <w:lang w:val="en-US"/>
        </w:rPr>
      </w:pPr>
    </w:p>
    <w:p w:rsidR="000E3AC8" w:rsidRPr="000E3AC8" w:rsidRDefault="000E3AC8" w:rsidP="000E3AC8">
      <w:pPr>
        <w:rPr>
          <w:rFonts w:eastAsia="Times New Roman" w:cs="Arial"/>
          <w:b/>
          <w:color w:val="000000" w:themeColor="text1"/>
          <w:sz w:val="24"/>
          <w:szCs w:val="28"/>
          <w:lang w:val="en-US"/>
        </w:rPr>
      </w:pPr>
      <w:r w:rsidRPr="000E3AC8">
        <w:rPr>
          <w:rFonts w:eastAsia="Times New Roman" w:cs="Arial"/>
          <w:b/>
          <w:color w:val="000000" w:themeColor="text1"/>
          <w:sz w:val="24"/>
          <w:szCs w:val="28"/>
          <w:lang w:val="en-US"/>
        </w:rPr>
        <w:br w:type="page"/>
      </w:r>
    </w:p>
    <w:p w:rsidR="000E3AC8" w:rsidRPr="000E3AC8" w:rsidRDefault="000E3AC8" w:rsidP="000E3AC8">
      <w:pPr>
        <w:pStyle w:val="Heading2"/>
        <w:rPr>
          <w:lang w:val="en-US"/>
        </w:rPr>
      </w:pPr>
      <w:bookmarkStart w:id="3" w:name="_Toc491955135"/>
      <w:r w:rsidRPr="000E3AC8">
        <w:rPr>
          <w:lang w:val="en-US"/>
        </w:rPr>
        <w:lastRenderedPageBreak/>
        <w:t>Brief Project description</w:t>
      </w:r>
      <w:bookmarkEnd w:id="3"/>
    </w:p>
    <w:p w:rsidR="000E3AC8" w:rsidRPr="005F713C" w:rsidRDefault="000E3AC8" w:rsidP="000E3AC8">
      <w:pPr>
        <w:spacing w:after="120"/>
        <w:ind w:left="720"/>
        <w:rPr>
          <w:rFonts w:cs="Arial"/>
          <w:color w:val="000000" w:themeColor="text1"/>
          <w:szCs w:val="22"/>
          <w:lang w:eastAsia="ja-JP"/>
        </w:rPr>
      </w:pPr>
      <w:r w:rsidRPr="005F713C">
        <w:rPr>
          <w:rFonts w:cs="Arial"/>
          <w:color w:val="000000" w:themeColor="text1"/>
          <w:szCs w:val="22"/>
          <w:lang w:eastAsia="ja-JP"/>
        </w:rPr>
        <w:t>Please provide a brief description of the proposed Project, including the key products and the markets into which they will be sold.</w:t>
      </w:r>
    </w:p>
    <w:tbl>
      <w:tblPr>
        <w:tblStyle w:val="TableGrid"/>
        <w:tblW w:w="0" w:type="auto"/>
        <w:tblInd w:w="817" w:type="dxa"/>
        <w:tblLook w:val="04A0" w:firstRow="1" w:lastRow="0" w:firstColumn="1" w:lastColumn="0" w:noHBand="0" w:noVBand="1"/>
      </w:tblPr>
      <w:tblGrid>
        <w:gridCol w:w="8449"/>
      </w:tblGrid>
      <w:tr w:rsidR="000E3AC8" w:rsidRPr="005F713C" w:rsidTr="00B510FC">
        <w:trPr>
          <w:cnfStyle w:val="100000000000" w:firstRow="1" w:lastRow="0" w:firstColumn="0" w:lastColumn="0" w:oddVBand="0" w:evenVBand="0" w:oddHBand="0" w:evenHBand="0" w:firstRowFirstColumn="0" w:firstRowLastColumn="0" w:lastRowFirstColumn="0" w:lastRowLastColumn="0"/>
        </w:trPr>
        <w:tc>
          <w:tcPr>
            <w:tcW w:w="8449" w:type="dxa"/>
          </w:tcPr>
          <w:p w:rsidR="000E3AC8" w:rsidRPr="005F713C" w:rsidRDefault="000E3AC8" w:rsidP="00B510FC">
            <w:pPr>
              <w:spacing w:after="120"/>
              <w:rPr>
                <w:rFonts w:eastAsia="Times New Roman" w:cs="Arial"/>
                <w:b/>
                <w:color w:val="000000" w:themeColor="text1"/>
                <w:sz w:val="22"/>
                <w:szCs w:val="22"/>
                <w:lang w:val="en-US"/>
              </w:rPr>
            </w:pPr>
          </w:p>
          <w:p w:rsidR="00B510FC" w:rsidRPr="005F713C" w:rsidRDefault="00B510FC" w:rsidP="00B510FC">
            <w:pPr>
              <w:spacing w:after="120"/>
              <w:rPr>
                <w:rFonts w:eastAsia="Times New Roman" w:cs="Arial"/>
                <w:b/>
                <w:color w:val="000000" w:themeColor="text1"/>
                <w:sz w:val="22"/>
                <w:szCs w:val="22"/>
                <w:lang w:val="en-US"/>
              </w:rPr>
            </w:pPr>
          </w:p>
          <w:p w:rsidR="00B510FC" w:rsidRDefault="00B510FC" w:rsidP="00B510FC">
            <w:pPr>
              <w:spacing w:after="120"/>
              <w:rPr>
                <w:rFonts w:eastAsia="Times New Roman" w:cs="Arial"/>
                <w:b/>
                <w:color w:val="000000" w:themeColor="text1"/>
                <w:sz w:val="22"/>
                <w:szCs w:val="22"/>
                <w:lang w:val="en-US"/>
              </w:rPr>
            </w:pPr>
          </w:p>
          <w:p w:rsidR="00303FF4" w:rsidRDefault="00303FF4" w:rsidP="00B510FC">
            <w:pPr>
              <w:spacing w:after="120"/>
              <w:rPr>
                <w:rFonts w:eastAsia="Times New Roman" w:cs="Arial"/>
                <w:b/>
                <w:color w:val="000000" w:themeColor="text1"/>
                <w:sz w:val="22"/>
                <w:szCs w:val="22"/>
                <w:lang w:val="en-US"/>
              </w:rPr>
            </w:pPr>
          </w:p>
          <w:p w:rsidR="00303FF4" w:rsidRDefault="00303FF4" w:rsidP="00B510FC">
            <w:pPr>
              <w:spacing w:after="120"/>
              <w:rPr>
                <w:rFonts w:eastAsia="Times New Roman" w:cs="Arial"/>
                <w:b/>
                <w:color w:val="000000" w:themeColor="text1"/>
                <w:sz w:val="22"/>
                <w:szCs w:val="22"/>
                <w:lang w:val="en-US"/>
              </w:rPr>
            </w:pPr>
          </w:p>
          <w:p w:rsidR="00303FF4" w:rsidRDefault="00303FF4" w:rsidP="00B510FC">
            <w:pPr>
              <w:spacing w:after="120"/>
              <w:rPr>
                <w:rFonts w:eastAsia="Times New Roman" w:cs="Arial"/>
                <w:b/>
                <w:color w:val="000000" w:themeColor="text1"/>
                <w:sz w:val="22"/>
                <w:szCs w:val="22"/>
                <w:lang w:val="en-US"/>
              </w:rPr>
            </w:pPr>
          </w:p>
          <w:p w:rsidR="00303FF4" w:rsidRPr="005F713C" w:rsidRDefault="00303FF4" w:rsidP="00B510FC">
            <w:pPr>
              <w:spacing w:after="120"/>
              <w:rPr>
                <w:rFonts w:eastAsia="Times New Roman" w:cs="Arial"/>
                <w:b/>
                <w:color w:val="000000" w:themeColor="text1"/>
                <w:sz w:val="22"/>
                <w:szCs w:val="22"/>
                <w:lang w:val="en-US"/>
              </w:rPr>
            </w:pPr>
          </w:p>
        </w:tc>
      </w:tr>
    </w:tbl>
    <w:p w:rsidR="000E3AC8" w:rsidRPr="000E3AC8" w:rsidRDefault="000E3AC8" w:rsidP="000E3AC8">
      <w:pPr>
        <w:pStyle w:val="Heading2"/>
        <w:rPr>
          <w:lang w:val="en-US"/>
        </w:rPr>
      </w:pPr>
      <w:bookmarkStart w:id="4" w:name="_Toc491955136"/>
      <w:r w:rsidRPr="000E3AC8">
        <w:rPr>
          <w:lang w:val="en-US"/>
        </w:rPr>
        <w:t>Physical address</w:t>
      </w:r>
      <w:bookmarkEnd w:id="4"/>
      <w:r w:rsidR="005F713C">
        <w:rPr>
          <w:lang w:val="en-US"/>
        </w:rPr>
        <w:br/>
      </w:r>
    </w:p>
    <w:tbl>
      <w:tblPr>
        <w:tblStyle w:val="TableGrid"/>
        <w:tblW w:w="0" w:type="auto"/>
        <w:tblInd w:w="817" w:type="dxa"/>
        <w:tblLook w:val="04A0" w:firstRow="1" w:lastRow="0" w:firstColumn="1" w:lastColumn="0" w:noHBand="0" w:noVBand="1"/>
      </w:tblPr>
      <w:tblGrid>
        <w:gridCol w:w="3686"/>
        <w:gridCol w:w="4763"/>
      </w:tblGrid>
      <w:tr w:rsidR="000E3AC8" w:rsidRPr="005F713C" w:rsidTr="00B510FC">
        <w:trPr>
          <w:cnfStyle w:val="100000000000" w:firstRow="1" w:lastRow="0" w:firstColumn="0" w:lastColumn="0" w:oddVBand="0" w:evenVBand="0" w:oddHBand="0" w:evenHBand="0" w:firstRowFirstColumn="0" w:firstRowLastColumn="0" w:lastRowFirstColumn="0" w:lastRowLastColumn="0"/>
        </w:trPr>
        <w:tc>
          <w:tcPr>
            <w:tcW w:w="3686" w:type="dxa"/>
          </w:tcPr>
          <w:p w:rsidR="000E3AC8" w:rsidRPr="005F713C" w:rsidRDefault="000E3AC8" w:rsidP="00B510FC">
            <w:pPr>
              <w:spacing w:after="120"/>
              <w:rPr>
                <w:rFonts w:eastAsia="Times New Roman" w:cs="Arial"/>
                <w:color w:val="000000" w:themeColor="text1"/>
                <w:sz w:val="22"/>
                <w:lang w:val="en-US"/>
              </w:rPr>
            </w:pPr>
            <w:r w:rsidRPr="005F713C">
              <w:rPr>
                <w:rFonts w:eastAsia="Calibri" w:cs="Arial"/>
                <w:color w:val="000000" w:themeColor="text1"/>
                <w:sz w:val="22"/>
                <w:lang w:eastAsia="ja-JP"/>
              </w:rPr>
              <w:t>Number and Street</w:t>
            </w:r>
          </w:p>
        </w:tc>
        <w:tc>
          <w:tcPr>
            <w:tcW w:w="4763" w:type="dxa"/>
          </w:tcPr>
          <w:p w:rsidR="000E3AC8" w:rsidRPr="005F713C" w:rsidRDefault="000E3AC8" w:rsidP="00B510FC">
            <w:pPr>
              <w:spacing w:after="120"/>
              <w:rPr>
                <w:rFonts w:eastAsia="Times New Roman" w:cs="Arial"/>
                <w:b/>
                <w:color w:val="000000" w:themeColor="text1"/>
                <w:sz w:val="22"/>
                <w:szCs w:val="28"/>
                <w:lang w:val="en-US"/>
              </w:rPr>
            </w:pPr>
          </w:p>
        </w:tc>
      </w:tr>
      <w:tr w:rsidR="000E3AC8" w:rsidRPr="005F713C"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Suburb or Town</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State or Province</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Postcode or ZIP</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Country</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bl>
    <w:p w:rsidR="000E3AC8" w:rsidRPr="000E3AC8" w:rsidRDefault="000E3AC8" w:rsidP="000E3AC8">
      <w:pPr>
        <w:pStyle w:val="Heading2"/>
        <w:rPr>
          <w:lang w:val="en-US"/>
        </w:rPr>
      </w:pPr>
      <w:bookmarkStart w:id="5" w:name="_Toc491955137"/>
      <w:r w:rsidRPr="000E3AC8">
        <w:rPr>
          <w:lang w:val="en-US"/>
        </w:rPr>
        <w:t>Postal address</w:t>
      </w:r>
      <w:bookmarkEnd w:id="5"/>
      <w:r w:rsidR="005F713C">
        <w:rPr>
          <w:lang w:val="en-US"/>
        </w:rPr>
        <w:br/>
      </w:r>
    </w:p>
    <w:tbl>
      <w:tblPr>
        <w:tblStyle w:val="TableGrid"/>
        <w:tblW w:w="0" w:type="auto"/>
        <w:tblInd w:w="817" w:type="dxa"/>
        <w:tblLook w:val="04A0" w:firstRow="1" w:lastRow="0" w:firstColumn="1" w:lastColumn="0" w:noHBand="0" w:noVBand="1"/>
      </w:tblPr>
      <w:tblGrid>
        <w:gridCol w:w="3686"/>
        <w:gridCol w:w="4763"/>
      </w:tblGrid>
      <w:tr w:rsidR="000E3AC8" w:rsidRPr="005F713C" w:rsidTr="00B510FC">
        <w:trPr>
          <w:cnfStyle w:val="100000000000" w:firstRow="1" w:lastRow="0" w:firstColumn="0" w:lastColumn="0" w:oddVBand="0" w:evenVBand="0" w:oddHBand="0" w:evenHBand="0" w:firstRowFirstColumn="0" w:firstRowLastColumn="0" w:lastRowFirstColumn="0" w:lastRowLastColumn="0"/>
        </w:trPr>
        <w:tc>
          <w:tcPr>
            <w:tcW w:w="3686" w:type="dxa"/>
          </w:tcPr>
          <w:p w:rsidR="000E3AC8" w:rsidRPr="005F713C" w:rsidRDefault="000E3AC8" w:rsidP="00B510FC">
            <w:pPr>
              <w:spacing w:after="120"/>
              <w:rPr>
                <w:rFonts w:eastAsia="Times New Roman" w:cs="Arial"/>
                <w:color w:val="000000" w:themeColor="text1"/>
                <w:sz w:val="22"/>
                <w:lang w:val="en-US"/>
              </w:rPr>
            </w:pPr>
            <w:r w:rsidRPr="005F713C">
              <w:rPr>
                <w:rFonts w:eastAsia="Calibri" w:cs="Arial"/>
                <w:color w:val="000000" w:themeColor="text1"/>
                <w:sz w:val="22"/>
                <w:lang w:eastAsia="ja-JP"/>
              </w:rPr>
              <w:t>Number and Street/PO Box</w:t>
            </w:r>
          </w:p>
        </w:tc>
        <w:tc>
          <w:tcPr>
            <w:tcW w:w="4763" w:type="dxa"/>
          </w:tcPr>
          <w:p w:rsidR="000E3AC8" w:rsidRPr="005F713C" w:rsidRDefault="000E3AC8" w:rsidP="00B510FC">
            <w:pPr>
              <w:spacing w:after="120"/>
              <w:rPr>
                <w:rFonts w:eastAsia="Times New Roman" w:cs="Arial"/>
                <w:b/>
                <w:color w:val="000000" w:themeColor="text1"/>
                <w:sz w:val="22"/>
                <w:szCs w:val="28"/>
                <w:lang w:val="en-US"/>
              </w:rPr>
            </w:pPr>
          </w:p>
        </w:tc>
      </w:tr>
      <w:tr w:rsidR="000E3AC8" w:rsidRPr="005F713C"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Suburb or Town</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State or Province</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Postcode or ZIP</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3686"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Country</w:t>
            </w:r>
          </w:p>
        </w:tc>
        <w:tc>
          <w:tcPr>
            <w:tcW w:w="4763" w:type="dxa"/>
          </w:tcPr>
          <w:p w:rsidR="000E3AC8" w:rsidRPr="005F713C" w:rsidRDefault="000E3AC8" w:rsidP="00B510FC">
            <w:pPr>
              <w:spacing w:after="120"/>
              <w:rPr>
                <w:rFonts w:eastAsia="Times New Roman" w:cs="Arial"/>
                <w:b/>
                <w:color w:val="000000" w:themeColor="text1"/>
                <w:szCs w:val="28"/>
                <w:lang w:val="en-US"/>
              </w:rPr>
            </w:pPr>
          </w:p>
        </w:tc>
      </w:tr>
    </w:tbl>
    <w:p w:rsidR="000E3AC8" w:rsidRPr="000E3AC8" w:rsidRDefault="000E3AC8" w:rsidP="000E3AC8">
      <w:pPr>
        <w:spacing w:after="120"/>
        <w:rPr>
          <w:rFonts w:eastAsia="Times New Roman" w:cs="Arial"/>
          <w:b/>
          <w:color w:val="000000" w:themeColor="text1"/>
          <w:sz w:val="24"/>
          <w:szCs w:val="28"/>
          <w:lang w:val="en-US"/>
        </w:rPr>
      </w:pPr>
    </w:p>
    <w:p w:rsidR="000E3AC8" w:rsidRPr="000E3AC8" w:rsidRDefault="000E3AC8" w:rsidP="000E3AC8">
      <w:pPr>
        <w:pStyle w:val="Heading2"/>
        <w:rPr>
          <w:lang w:val="en-US"/>
        </w:rPr>
      </w:pPr>
      <w:bookmarkStart w:id="6" w:name="_Toc491955138"/>
      <w:r w:rsidRPr="000E3AC8">
        <w:rPr>
          <w:lang w:val="en-US"/>
        </w:rPr>
        <w:lastRenderedPageBreak/>
        <w:t>Nominated contact</w:t>
      </w:r>
      <w:bookmarkEnd w:id="6"/>
      <w:r w:rsidR="005F713C">
        <w:rPr>
          <w:lang w:val="en-US"/>
        </w:rPr>
        <w:br/>
      </w:r>
    </w:p>
    <w:tbl>
      <w:tblPr>
        <w:tblStyle w:val="TableGrid"/>
        <w:tblW w:w="0" w:type="auto"/>
        <w:tblInd w:w="817" w:type="dxa"/>
        <w:tblLook w:val="04A0" w:firstRow="1" w:lastRow="0" w:firstColumn="1" w:lastColumn="0" w:noHBand="0" w:noVBand="1"/>
      </w:tblPr>
      <w:tblGrid>
        <w:gridCol w:w="1559"/>
        <w:gridCol w:w="6890"/>
      </w:tblGrid>
      <w:tr w:rsidR="000E3AC8" w:rsidRPr="005F713C" w:rsidTr="00B510FC">
        <w:trPr>
          <w:cnfStyle w:val="100000000000" w:firstRow="1" w:lastRow="0" w:firstColumn="0" w:lastColumn="0" w:oddVBand="0" w:evenVBand="0" w:oddHBand="0" w:evenHBand="0" w:firstRowFirstColumn="0" w:firstRowLastColumn="0" w:lastRowFirstColumn="0" w:lastRowLastColumn="0"/>
        </w:trPr>
        <w:tc>
          <w:tcPr>
            <w:tcW w:w="1559" w:type="dxa"/>
          </w:tcPr>
          <w:p w:rsidR="000E3AC8" w:rsidRPr="005F713C" w:rsidRDefault="000E3AC8" w:rsidP="00B510FC">
            <w:pPr>
              <w:spacing w:after="120"/>
              <w:rPr>
                <w:rFonts w:eastAsia="Times New Roman" w:cs="Arial"/>
                <w:color w:val="000000" w:themeColor="text1"/>
                <w:sz w:val="22"/>
                <w:szCs w:val="28"/>
                <w:lang w:val="en-US"/>
              </w:rPr>
            </w:pPr>
            <w:r w:rsidRPr="005F713C">
              <w:rPr>
                <w:rFonts w:eastAsia="Times New Roman" w:cs="Arial"/>
                <w:color w:val="000000" w:themeColor="text1"/>
                <w:sz w:val="22"/>
                <w:szCs w:val="28"/>
                <w:lang w:val="en-US"/>
              </w:rPr>
              <w:t>Title</w:t>
            </w:r>
          </w:p>
        </w:tc>
        <w:tc>
          <w:tcPr>
            <w:tcW w:w="6890" w:type="dxa"/>
          </w:tcPr>
          <w:p w:rsidR="000E3AC8" w:rsidRPr="005F713C" w:rsidRDefault="000E3AC8" w:rsidP="00B510FC">
            <w:pPr>
              <w:spacing w:after="120"/>
              <w:rPr>
                <w:rFonts w:eastAsia="Times New Roman" w:cs="Arial"/>
                <w:b/>
                <w:color w:val="000000" w:themeColor="text1"/>
                <w:sz w:val="22"/>
                <w:szCs w:val="28"/>
                <w:lang w:val="en-US"/>
              </w:rPr>
            </w:pPr>
          </w:p>
        </w:tc>
      </w:tr>
      <w:tr w:rsidR="000E3AC8" w:rsidRPr="005F713C" w:rsidTr="00B510FC">
        <w:tc>
          <w:tcPr>
            <w:tcW w:w="1559"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First Name</w:t>
            </w:r>
          </w:p>
        </w:tc>
        <w:tc>
          <w:tcPr>
            <w:tcW w:w="6890"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1559"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Last Name</w:t>
            </w:r>
          </w:p>
        </w:tc>
        <w:tc>
          <w:tcPr>
            <w:tcW w:w="6890"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1559"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Position</w:t>
            </w:r>
          </w:p>
        </w:tc>
        <w:tc>
          <w:tcPr>
            <w:tcW w:w="6890"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1559"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Phone</w:t>
            </w:r>
          </w:p>
        </w:tc>
        <w:tc>
          <w:tcPr>
            <w:tcW w:w="6890" w:type="dxa"/>
          </w:tcPr>
          <w:p w:rsidR="000E3AC8" w:rsidRPr="005F713C" w:rsidRDefault="000E3AC8" w:rsidP="00B510FC">
            <w:pPr>
              <w:spacing w:after="120"/>
              <w:rPr>
                <w:rFonts w:eastAsia="Times New Roman" w:cs="Arial"/>
                <w:b/>
                <w:color w:val="000000" w:themeColor="text1"/>
                <w:szCs w:val="28"/>
                <w:lang w:val="en-US"/>
              </w:rPr>
            </w:pPr>
          </w:p>
        </w:tc>
      </w:tr>
      <w:tr w:rsidR="000E3AC8" w:rsidRPr="005F713C" w:rsidTr="00B510FC">
        <w:tc>
          <w:tcPr>
            <w:tcW w:w="1559" w:type="dxa"/>
          </w:tcPr>
          <w:p w:rsidR="000E3AC8" w:rsidRPr="005F713C" w:rsidRDefault="000E3AC8" w:rsidP="00B510FC">
            <w:pPr>
              <w:spacing w:after="120"/>
              <w:rPr>
                <w:rFonts w:eastAsia="Times New Roman" w:cs="Arial"/>
                <w:color w:val="000000" w:themeColor="text1"/>
                <w:szCs w:val="28"/>
                <w:lang w:val="en-US"/>
              </w:rPr>
            </w:pPr>
            <w:r w:rsidRPr="005F713C">
              <w:rPr>
                <w:rFonts w:eastAsia="Times New Roman" w:cs="Arial"/>
                <w:color w:val="000000" w:themeColor="text1"/>
                <w:szCs w:val="28"/>
                <w:lang w:val="en-US"/>
              </w:rPr>
              <w:t>Email</w:t>
            </w:r>
          </w:p>
        </w:tc>
        <w:tc>
          <w:tcPr>
            <w:tcW w:w="6890" w:type="dxa"/>
          </w:tcPr>
          <w:p w:rsidR="000E3AC8" w:rsidRPr="005F713C" w:rsidRDefault="000E3AC8" w:rsidP="00B510FC">
            <w:pPr>
              <w:spacing w:after="120"/>
              <w:rPr>
                <w:rFonts w:eastAsia="Times New Roman" w:cs="Arial"/>
                <w:b/>
                <w:color w:val="000000" w:themeColor="text1"/>
                <w:szCs w:val="28"/>
                <w:lang w:val="en-US"/>
              </w:rPr>
            </w:pPr>
          </w:p>
        </w:tc>
      </w:tr>
    </w:tbl>
    <w:p w:rsidR="000E3AC8" w:rsidRPr="000E3AC8" w:rsidRDefault="000E3AC8" w:rsidP="000E3AC8">
      <w:pPr>
        <w:pStyle w:val="Heading1"/>
        <w:rPr>
          <w:lang w:val="en-US"/>
        </w:rPr>
      </w:pPr>
      <w:bookmarkStart w:id="7" w:name="_Toc491955139"/>
      <w:r w:rsidRPr="000E3AC8">
        <w:rPr>
          <w:lang w:val="en-US"/>
        </w:rPr>
        <w:lastRenderedPageBreak/>
        <w:t>Business Status</w:t>
      </w:r>
      <w:bookmarkEnd w:id="7"/>
    </w:p>
    <w:p w:rsidR="000E3AC8" w:rsidRPr="000E3AC8" w:rsidRDefault="000E3AC8" w:rsidP="000E3AC8">
      <w:pPr>
        <w:pStyle w:val="Heading2"/>
        <w:rPr>
          <w:lang w:eastAsia="ja-JP"/>
        </w:rPr>
      </w:pPr>
      <w:bookmarkStart w:id="8" w:name="_Toc491955140"/>
      <w:r w:rsidRPr="000E3AC8">
        <w:rPr>
          <w:lang w:eastAsia="ja-JP"/>
        </w:rPr>
        <w:t>Ability to enter into a legally binding contract with SA Water</w:t>
      </w:r>
      <w:bookmarkEnd w:id="8"/>
    </w:p>
    <w:p w:rsidR="000E3AC8" w:rsidRPr="00303FF4" w:rsidRDefault="000E3AC8" w:rsidP="000E3AC8">
      <w:pPr>
        <w:spacing w:after="120"/>
        <w:ind w:left="720"/>
        <w:rPr>
          <w:rFonts w:cs="Arial"/>
          <w:color w:val="000000" w:themeColor="text1"/>
          <w:szCs w:val="24"/>
          <w:lang w:eastAsia="ja-JP"/>
        </w:rPr>
      </w:pPr>
      <w:r w:rsidRPr="00303FF4">
        <w:rPr>
          <w:rFonts w:cs="Arial"/>
          <w:color w:val="000000" w:themeColor="text1"/>
          <w:szCs w:val="24"/>
          <w:lang w:eastAsia="ja-JP"/>
        </w:rPr>
        <w:t>To be eligible for water from the Northern Adelaide Irrigation Scheme the Project Proponent will need to be able to enter into a legally binding contract with SA Water.</w:t>
      </w:r>
    </w:p>
    <w:p w:rsidR="000E3AC8" w:rsidRPr="00303FF4" w:rsidRDefault="000E3AC8" w:rsidP="000E3AC8">
      <w:pPr>
        <w:spacing w:after="120"/>
        <w:ind w:left="720"/>
        <w:rPr>
          <w:rFonts w:eastAsia="Times New Roman" w:cs="Arial"/>
          <w:color w:val="000000" w:themeColor="text1"/>
          <w:szCs w:val="24"/>
          <w:lang w:val="en" w:eastAsia="en-AU"/>
        </w:rPr>
      </w:pPr>
      <w:r w:rsidRPr="00303FF4">
        <w:rPr>
          <w:rFonts w:cs="Arial"/>
          <w:color w:val="000000" w:themeColor="text1"/>
          <w:szCs w:val="24"/>
          <w:lang w:eastAsia="ja-JP"/>
        </w:rPr>
        <w:t xml:space="preserve">Is the Proponent a business entity that can enter into a legally binding contract with SA Water? That is, </w:t>
      </w:r>
      <w:r w:rsidRPr="00303FF4">
        <w:rPr>
          <w:rFonts w:cs="Arial"/>
          <w:color w:val="000000" w:themeColor="text1"/>
          <w:szCs w:val="24"/>
        </w:rPr>
        <w:t xml:space="preserve">a company, an association, an individual or a trustee of a trust that holds an Australian Business Number (ABN) and, </w:t>
      </w:r>
      <w:r w:rsidRPr="00303FF4">
        <w:rPr>
          <w:rFonts w:eastAsia="Times New Roman" w:cs="Arial"/>
          <w:color w:val="000000" w:themeColor="text1"/>
          <w:szCs w:val="24"/>
          <w:lang w:val="en" w:eastAsia="en-AU"/>
        </w:rPr>
        <w:t xml:space="preserve">if required to do so under the </w:t>
      </w:r>
      <w:r w:rsidRPr="00303FF4">
        <w:rPr>
          <w:rFonts w:eastAsia="Times New Roman" w:cs="Arial"/>
          <w:i/>
          <w:color w:val="000000" w:themeColor="text1"/>
          <w:szCs w:val="24"/>
          <w:lang w:val="en" w:eastAsia="en-AU"/>
        </w:rPr>
        <w:t>Corporations Act 2001</w:t>
      </w:r>
      <w:r w:rsidRPr="00303FF4">
        <w:rPr>
          <w:rFonts w:eastAsia="Times New Roman" w:cs="Arial"/>
          <w:color w:val="000000" w:themeColor="text1"/>
          <w:szCs w:val="24"/>
          <w:lang w:val="en" w:eastAsia="en-AU"/>
        </w:rPr>
        <w:t xml:space="preserve"> (Commonwealth), holds an Australian Company Number (ACN)?</w:t>
      </w:r>
    </w:p>
    <w:p w:rsidR="000E3AC8" w:rsidRPr="00303FF4" w:rsidRDefault="000E3AC8" w:rsidP="000E3AC8">
      <w:pPr>
        <w:pStyle w:val="ListParagraph"/>
        <w:spacing w:after="120" w:line="240" w:lineRule="auto"/>
        <w:rPr>
          <w:rFonts w:ascii="Century Gothic" w:eastAsia="Calibri" w:hAnsi="Century Gothic" w:cs="Arial"/>
          <w:noProof/>
          <w:color w:val="000000" w:themeColor="text1"/>
          <w:szCs w:val="24"/>
          <w:lang w:eastAsia="en-AU"/>
        </w:rPr>
      </w:pPr>
      <w:r w:rsidRPr="00303FF4">
        <w:rPr>
          <w:rFonts w:ascii="Century Gothic" w:hAnsi="Century Gothic" w:cs="Arial"/>
          <w:color w:val="000000" w:themeColor="text1"/>
          <w:szCs w:val="24"/>
          <w:lang w:eastAsia="ja-JP"/>
        </w:rPr>
        <w:sym w:font="Wingdings" w:char="F06F"/>
      </w:r>
      <w:r w:rsidRPr="00303FF4">
        <w:rPr>
          <w:rFonts w:ascii="Century Gothic" w:hAnsi="Century Gothic" w:cs="Arial"/>
          <w:color w:val="000000" w:themeColor="text1"/>
          <w:szCs w:val="24"/>
          <w:lang w:eastAsia="ja-JP"/>
        </w:rPr>
        <w:t xml:space="preserve"> YES</w:t>
      </w:r>
      <w:r w:rsidRPr="00303FF4">
        <w:rPr>
          <w:rFonts w:ascii="Century Gothic" w:hAnsi="Century Gothic" w:cs="Arial"/>
          <w:color w:val="000000" w:themeColor="text1"/>
          <w:szCs w:val="24"/>
          <w:lang w:eastAsia="ja-JP"/>
        </w:rPr>
        <w:tab/>
      </w:r>
      <w:r w:rsidRPr="00303FF4">
        <w:rPr>
          <w:rFonts w:ascii="Century Gothic" w:hAnsi="Century Gothic" w:cs="Arial"/>
          <w:color w:val="000000" w:themeColor="text1"/>
          <w:szCs w:val="24"/>
          <w:lang w:eastAsia="ja-JP"/>
        </w:rPr>
        <w:sym w:font="Wingdings" w:char="F06F"/>
      </w:r>
      <w:r w:rsidRPr="00303FF4">
        <w:rPr>
          <w:rFonts w:ascii="Century Gothic" w:hAnsi="Century Gothic" w:cs="Arial"/>
          <w:color w:val="000000" w:themeColor="text1"/>
          <w:szCs w:val="24"/>
          <w:lang w:eastAsia="ja-JP"/>
        </w:rPr>
        <w:t xml:space="preserve"> NO</w:t>
      </w:r>
    </w:p>
    <w:p w:rsidR="000E3AC8" w:rsidRPr="000E3AC8" w:rsidRDefault="000E3AC8" w:rsidP="000E3AC8">
      <w:pPr>
        <w:pStyle w:val="Heading2"/>
        <w:rPr>
          <w:lang w:eastAsia="ja-JP"/>
        </w:rPr>
      </w:pPr>
      <w:bookmarkStart w:id="9" w:name="_Toc491955141"/>
      <w:r w:rsidRPr="000E3AC8">
        <w:rPr>
          <w:lang w:eastAsia="ja-JP"/>
        </w:rPr>
        <w:t>Legal structure</w:t>
      </w:r>
      <w:bookmarkEnd w:id="9"/>
    </w:p>
    <w:p w:rsidR="000E3AC8" w:rsidRPr="00303FF4" w:rsidRDefault="000E3AC8" w:rsidP="000E3AC8">
      <w:pPr>
        <w:spacing w:after="120"/>
        <w:ind w:left="720"/>
        <w:rPr>
          <w:rFonts w:cs="Arial"/>
          <w:color w:val="000000" w:themeColor="text1"/>
          <w:szCs w:val="24"/>
          <w:lang w:eastAsia="ja-JP"/>
        </w:rPr>
      </w:pPr>
      <w:r w:rsidRPr="00303FF4">
        <w:rPr>
          <w:rFonts w:cs="Arial"/>
          <w:color w:val="000000" w:themeColor="text1"/>
          <w:szCs w:val="24"/>
          <w:lang w:eastAsia="ja-JP"/>
        </w:rPr>
        <w:t>Please describe the Proponent’s legal structure, including the formal and beneficial owners, and the nation in which the owners reside.</w:t>
      </w:r>
    </w:p>
    <w:tbl>
      <w:tblPr>
        <w:tblStyle w:val="TableGrid"/>
        <w:tblW w:w="0" w:type="auto"/>
        <w:tblInd w:w="817" w:type="dxa"/>
        <w:tblLook w:val="04A0" w:firstRow="1" w:lastRow="0" w:firstColumn="1" w:lastColumn="0" w:noHBand="0" w:noVBand="1"/>
      </w:tblPr>
      <w:tblGrid>
        <w:gridCol w:w="8449"/>
      </w:tblGrid>
      <w:tr w:rsidR="000E3AC8" w:rsidRPr="00303FF4" w:rsidTr="00B510FC">
        <w:trPr>
          <w:cnfStyle w:val="100000000000" w:firstRow="1" w:lastRow="0" w:firstColumn="0" w:lastColumn="0" w:oddVBand="0" w:evenVBand="0" w:oddHBand="0" w:evenHBand="0" w:firstRowFirstColumn="0" w:firstRowLastColumn="0" w:lastRowFirstColumn="0" w:lastRowLastColumn="0"/>
        </w:trPr>
        <w:tc>
          <w:tcPr>
            <w:tcW w:w="8449" w:type="dxa"/>
          </w:tcPr>
          <w:p w:rsidR="000E3AC8" w:rsidRPr="00303FF4" w:rsidRDefault="000E3AC8" w:rsidP="00B510FC">
            <w:pPr>
              <w:spacing w:after="120"/>
              <w:rPr>
                <w:rFonts w:eastAsia="Times New Roman" w:cs="Arial"/>
                <w:b/>
                <w:color w:val="000000" w:themeColor="text1"/>
                <w:sz w:val="22"/>
                <w:szCs w:val="28"/>
                <w:lang w:val="en-US"/>
              </w:rPr>
            </w:pPr>
          </w:p>
          <w:p w:rsidR="00303FF4" w:rsidRPr="00303FF4" w:rsidRDefault="0030612D" w:rsidP="00B510FC">
            <w:pPr>
              <w:spacing w:after="120"/>
              <w:rPr>
                <w:rFonts w:eastAsia="Times New Roman" w:cs="Arial"/>
                <w:b/>
                <w:color w:val="000000" w:themeColor="text1"/>
                <w:sz w:val="22"/>
                <w:szCs w:val="28"/>
                <w:lang w:val="en-US"/>
              </w:rPr>
            </w:pPr>
            <w:r>
              <w:rPr>
                <w:rFonts w:eastAsia="Times New Roman" w:cs="Arial"/>
                <w:b/>
                <w:color w:val="000000" w:themeColor="text1"/>
                <w:sz w:val="22"/>
                <w:szCs w:val="28"/>
                <w:lang w:val="en-US"/>
              </w:rPr>
              <w:br/>
            </w:r>
          </w:p>
        </w:tc>
      </w:tr>
    </w:tbl>
    <w:p w:rsidR="000E3AC8" w:rsidRPr="000E3AC8" w:rsidRDefault="000E3AC8" w:rsidP="000E3AC8">
      <w:pPr>
        <w:pStyle w:val="Heading2"/>
        <w:rPr>
          <w:noProof/>
          <w:lang w:eastAsia="en-AU"/>
        </w:rPr>
      </w:pPr>
      <w:bookmarkStart w:id="10" w:name="_Toc491955142"/>
      <w:r w:rsidRPr="000E3AC8">
        <w:rPr>
          <w:noProof/>
          <w:lang w:eastAsia="en-AU"/>
        </w:rPr>
        <w:t>Business description</w:t>
      </w:r>
      <w:bookmarkEnd w:id="10"/>
    </w:p>
    <w:p w:rsidR="000E3AC8" w:rsidRPr="00303FF4" w:rsidRDefault="000E3AC8" w:rsidP="000E3AC8">
      <w:pPr>
        <w:spacing w:after="120"/>
        <w:ind w:left="720"/>
        <w:rPr>
          <w:rFonts w:eastAsia="Calibri" w:cs="Arial"/>
          <w:noProof/>
          <w:color w:val="000000" w:themeColor="text1"/>
          <w:szCs w:val="24"/>
          <w:lang w:eastAsia="en-AU"/>
        </w:rPr>
      </w:pPr>
      <w:r w:rsidRPr="00303FF4">
        <w:rPr>
          <w:rFonts w:cs="Arial"/>
          <w:noProof/>
          <w:color w:val="000000" w:themeColor="text1"/>
          <w:szCs w:val="24"/>
          <w:lang w:eastAsia="en-AU"/>
        </w:rPr>
        <w:t xml:space="preserve">Please provide a description </w:t>
      </w:r>
      <w:r w:rsidRPr="00303FF4">
        <w:rPr>
          <w:rFonts w:eastAsia="Calibri" w:cs="Arial"/>
          <w:noProof/>
          <w:color w:val="000000" w:themeColor="text1"/>
          <w:szCs w:val="24"/>
          <w:lang w:eastAsia="en-AU"/>
        </w:rPr>
        <w:t>of the Proponent, including its business history and current business activities. Please highlight any prior involvement in agribusiness.</w:t>
      </w:r>
    </w:p>
    <w:p w:rsidR="000E3AC8" w:rsidRPr="00303FF4"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303FF4" w:rsidRDefault="00303FF4"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303FF4" w:rsidRPr="00303FF4" w:rsidRDefault="00303FF4"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0E3AC8">
      <w:pPr>
        <w:pStyle w:val="Heading2"/>
        <w:rPr>
          <w:noProof/>
          <w:lang w:eastAsia="en-AU"/>
        </w:rPr>
      </w:pPr>
      <w:bookmarkStart w:id="11" w:name="_Toc491955143"/>
      <w:r w:rsidRPr="000E3AC8">
        <w:rPr>
          <w:noProof/>
          <w:lang w:eastAsia="en-AU"/>
        </w:rPr>
        <w:t>Business capitalisation, solvency, and profitability</w:t>
      </w:r>
      <w:bookmarkEnd w:id="11"/>
    </w:p>
    <w:p w:rsidR="000E3AC8" w:rsidRPr="00303FF4" w:rsidRDefault="000E3AC8" w:rsidP="000E3AC8">
      <w:pPr>
        <w:spacing w:after="120"/>
        <w:ind w:left="720"/>
        <w:rPr>
          <w:rFonts w:cs="Arial"/>
          <w:noProof/>
          <w:color w:val="000000" w:themeColor="text1"/>
          <w:szCs w:val="24"/>
          <w:lang w:eastAsia="en-AU"/>
        </w:rPr>
      </w:pPr>
      <w:r w:rsidRPr="00303FF4">
        <w:rPr>
          <w:rFonts w:cs="Arial"/>
          <w:noProof/>
          <w:color w:val="000000" w:themeColor="text1"/>
          <w:szCs w:val="24"/>
          <w:lang w:eastAsia="en-AU"/>
        </w:rPr>
        <w:t>Is the Proponent adequately capitalised, solvent, and profitable?</w:t>
      </w:r>
    </w:p>
    <w:p w:rsidR="000E3AC8" w:rsidRPr="00303FF4" w:rsidRDefault="000E3AC8" w:rsidP="000E3AC8">
      <w:pPr>
        <w:spacing w:after="120"/>
        <w:ind w:left="720"/>
        <w:rPr>
          <w:rFonts w:eastAsia="Calibri" w:cs="Arial"/>
          <w:noProof/>
          <w:color w:val="000000" w:themeColor="text1"/>
          <w:szCs w:val="24"/>
          <w:lang w:eastAsia="en-AU"/>
        </w:rPr>
      </w:pPr>
      <w:r w:rsidRPr="00303FF4">
        <w:rPr>
          <w:rFonts w:cs="Arial"/>
          <w:noProof/>
          <w:color w:val="000000" w:themeColor="text1"/>
          <w:szCs w:val="24"/>
          <w:lang w:eastAsia="en-AU"/>
        </w:rPr>
        <w:t xml:space="preserve">(Note: The proponent will be required to provide evidence of these statements—see Section </w:t>
      </w:r>
      <w:r w:rsidR="0030612D">
        <w:rPr>
          <w:rFonts w:cs="Arial"/>
          <w:noProof/>
          <w:color w:val="000000" w:themeColor="text1"/>
          <w:szCs w:val="24"/>
          <w:lang w:eastAsia="en-AU"/>
        </w:rPr>
        <w:t>6</w:t>
      </w:r>
      <w:r w:rsidRPr="00303FF4">
        <w:rPr>
          <w:rFonts w:cs="Arial"/>
          <w:noProof/>
          <w:color w:val="000000" w:themeColor="text1"/>
          <w:szCs w:val="24"/>
          <w:lang w:eastAsia="en-AU"/>
        </w:rPr>
        <w:t>.)</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303FF4" w:rsidRPr="00303FF4" w:rsidRDefault="00303FF4"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303FF4" w:rsidRPr="00303FF4" w:rsidRDefault="00303FF4"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0E3AC8">
      <w:pPr>
        <w:pStyle w:val="Heading2"/>
        <w:rPr>
          <w:noProof/>
          <w:lang w:eastAsia="en-AU"/>
        </w:rPr>
      </w:pPr>
      <w:bookmarkStart w:id="12" w:name="_Toc491955144"/>
      <w:r w:rsidRPr="000E3AC8">
        <w:rPr>
          <w:noProof/>
          <w:lang w:eastAsia="en-AU"/>
        </w:rPr>
        <w:lastRenderedPageBreak/>
        <w:t>Current agribusiness production</w:t>
      </w:r>
      <w:bookmarkEnd w:id="12"/>
    </w:p>
    <w:p w:rsidR="000E3AC8" w:rsidRPr="00303FF4" w:rsidRDefault="000E3AC8" w:rsidP="000E3AC8">
      <w:pPr>
        <w:spacing w:after="120"/>
        <w:ind w:left="720"/>
        <w:rPr>
          <w:rFonts w:eastAsia="Times New Roman" w:cs="Arial"/>
          <w:color w:val="000000" w:themeColor="text1"/>
          <w:szCs w:val="24"/>
          <w:lang w:val="en-US"/>
        </w:rPr>
      </w:pPr>
      <w:r w:rsidRPr="00303FF4">
        <w:rPr>
          <w:rFonts w:eastAsia="Times New Roman" w:cs="Arial"/>
          <w:color w:val="000000" w:themeColor="text1"/>
          <w:szCs w:val="24"/>
          <w:lang w:val="en-US"/>
        </w:rPr>
        <w:t>What is the Proponent’s current agricultural production (quantity produced) and revenue/turnover? Please add to the table if more rows are required.</w:t>
      </w:r>
    </w:p>
    <w:tbl>
      <w:tblPr>
        <w:tblStyle w:val="TableGrid"/>
        <w:tblW w:w="0" w:type="auto"/>
        <w:tblInd w:w="720" w:type="dxa"/>
        <w:tblLook w:val="04A0" w:firstRow="1" w:lastRow="0" w:firstColumn="1" w:lastColumn="0" w:noHBand="0" w:noVBand="1"/>
      </w:tblPr>
      <w:tblGrid>
        <w:gridCol w:w="2130"/>
        <w:gridCol w:w="2131"/>
        <w:gridCol w:w="2130"/>
        <w:gridCol w:w="2131"/>
      </w:tblGrid>
      <w:tr w:rsidR="000E3AC8" w:rsidRPr="00303FF4" w:rsidTr="00B510FC">
        <w:trPr>
          <w:cnfStyle w:val="100000000000" w:firstRow="1" w:lastRow="0" w:firstColumn="0" w:lastColumn="0" w:oddVBand="0" w:evenVBand="0" w:oddHBand="0" w:evenHBand="0" w:firstRowFirstColumn="0" w:firstRowLastColumn="0" w:lastRowFirstColumn="0" w:lastRowLastColumn="0"/>
        </w:trPr>
        <w:tc>
          <w:tcPr>
            <w:tcW w:w="2130" w:type="dxa"/>
            <w:shd w:val="clear" w:color="auto" w:fill="BFBFBF" w:themeFill="background1" w:themeFillShade="BF"/>
          </w:tcPr>
          <w:p w:rsidR="000E3AC8" w:rsidRPr="00303FF4" w:rsidRDefault="000E3AC8" w:rsidP="00B510FC">
            <w:pPr>
              <w:spacing w:after="120"/>
              <w:jc w:val="center"/>
              <w:rPr>
                <w:rFonts w:eastAsia="Times New Roman" w:cs="Arial"/>
                <w:b/>
                <w:color w:val="000000" w:themeColor="text1"/>
                <w:sz w:val="22"/>
                <w:szCs w:val="28"/>
                <w:lang w:val="en-US"/>
              </w:rPr>
            </w:pPr>
            <w:r w:rsidRPr="00303FF4">
              <w:rPr>
                <w:rFonts w:eastAsia="Times New Roman" w:cs="Arial"/>
                <w:b/>
                <w:color w:val="000000" w:themeColor="text1"/>
                <w:sz w:val="22"/>
                <w:szCs w:val="24"/>
                <w:lang w:val="en-US"/>
              </w:rPr>
              <w:t>Product</w:t>
            </w:r>
          </w:p>
        </w:tc>
        <w:tc>
          <w:tcPr>
            <w:tcW w:w="2131" w:type="dxa"/>
            <w:shd w:val="clear" w:color="auto" w:fill="BFBFBF" w:themeFill="background1" w:themeFillShade="BF"/>
          </w:tcPr>
          <w:p w:rsidR="000E3AC8" w:rsidRPr="00303FF4" w:rsidRDefault="000E3AC8" w:rsidP="00B510FC">
            <w:pPr>
              <w:spacing w:after="120"/>
              <w:jc w:val="center"/>
              <w:rPr>
                <w:rFonts w:eastAsia="Times New Roman" w:cs="Arial"/>
                <w:b/>
                <w:color w:val="000000" w:themeColor="text1"/>
                <w:sz w:val="22"/>
                <w:szCs w:val="28"/>
                <w:lang w:val="en-US"/>
              </w:rPr>
            </w:pPr>
            <w:r w:rsidRPr="00303FF4">
              <w:rPr>
                <w:rFonts w:eastAsia="Times New Roman" w:cs="Arial"/>
                <w:b/>
                <w:color w:val="000000" w:themeColor="text1"/>
                <w:sz w:val="22"/>
                <w:szCs w:val="24"/>
                <w:lang w:val="en-US"/>
              </w:rPr>
              <w:t>Quantity</w:t>
            </w:r>
          </w:p>
        </w:tc>
        <w:tc>
          <w:tcPr>
            <w:tcW w:w="2130" w:type="dxa"/>
            <w:shd w:val="clear" w:color="auto" w:fill="BFBFBF" w:themeFill="background1" w:themeFillShade="BF"/>
          </w:tcPr>
          <w:p w:rsidR="000E3AC8" w:rsidRPr="00303FF4" w:rsidRDefault="000E3AC8" w:rsidP="00B510FC">
            <w:pPr>
              <w:spacing w:after="120"/>
              <w:jc w:val="center"/>
              <w:rPr>
                <w:rFonts w:eastAsia="Times New Roman" w:cs="Arial"/>
                <w:b/>
                <w:color w:val="000000" w:themeColor="text1"/>
                <w:sz w:val="22"/>
                <w:szCs w:val="28"/>
                <w:lang w:val="en-US"/>
              </w:rPr>
            </w:pPr>
            <w:r w:rsidRPr="00303FF4">
              <w:rPr>
                <w:rFonts w:eastAsia="Times New Roman" w:cs="Arial"/>
                <w:b/>
                <w:color w:val="000000" w:themeColor="text1"/>
                <w:sz w:val="22"/>
                <w:szCs w:val="24"/>
                <w:lang w:val="en-US"/>
              </w:rPr>
              <w:t>Key markets</w:t>
            </w:r>
          </w:p>
        </w:tc>
        <w:tc>
          <w:tcPr>
            <w:tcW w:w="2131" w:type="dxa"/>
            <w:shd w:val="clear" w:color="auto" w:fill="BFBFBF" w:themeFill="background1" w:themeFillShade="BF"/>
          </w:tcPr>
          <w:p w:rsidR="000E3AC8" w:rsidRPr="00303FF4" w:rsidRDefault="000E3AC8" w:rsidP="00B510FC">
            <w:pPr>
              <w:spacing w:after="120"/>
              <w:jc w:val="center"/>
              <w:rPr>
                <w:rFonts w:eastAsia="Times New Roman" w:cs="Arial"/>
                <w:b/>
                <w:color w:val="000000" w:themeColor="text1"/>
                <w:sz w:val="22"/>
                <w:szCs w:val="28"/>
                <w:lang w:val="en-US"/>
              </w:rPr>
            </w:pPr>
            <w:r w:rsidRPr="00303FF4">
              <w:rPr>
                <w:rFonts w:eastAsia="Times New Roman" w:cs="Arial"/>
                <w:b/>
                <w:color w:val="000000" w:themeColor="text1"/>
                <w:sz w:val="22"/>
                <w:szCs w:val="24"/>
                <w:lang w:val="en-US"/>
              </w:rPr>
              <w:t>Value of annual sales (in $AUD equivalents)</w:t>
            </w:r>
          </w:p>
        </w:tc>
      </w:tr>
      <w:tr w:rsidR="000E3AC8" w:rsidRPr="00303FF4" w:rsidTr="00B510FC">
        <w:tc>
          <w:tcPr>
            <w:tcW w:w="2130" w:type="dxa"/>
          </w:tcPr>
          <w:p w:rsidR="000E3AC8" w:rsidRPr="00303FF4" w:rsidRDefault="000E3AC8" w:rsidP="00B510FC">
            <w:pPr>
              <w:spacing w:after="120"/>
              <w:rPr>
                <w:rFonts w:eastAsia="Times New Roman" w:cs="Arial"/>
                <w:color w:val="000000" w:themeColor="text1"/>
                <w:szCs w:val="28"/>
                <w:lang w:val="en-US"/>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c>
          <w:tcPr>
            <w:tcW w:w="2130" w:type="dxa"/>
          </w:tcPr>
          <w:p w:rsidR="000E3AC8" w:rsidRPr="00303FF4" w:rsidRDefault="000E3AC8" w:rsidP="00B510FC">
            <w:pPr>
              <w:spacing w:after="120"/>
              <w:jc w:val="center"/>
              <w:rPr>
                <w:rFonts w:eastAsia="Times New Roman" w:cs="Arial"/>
                <w:color w:val="000000" w:themeColor="text1"/>
                <w:szCs w:val="28"/>
                <w:lang w:val="en-US"/>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r>
      <w:tr w:rsidR="000E3AC8" w:rsidRPr="00303FF4" w:rsidTr="00B510FC">
        <w:tc>
          <w:tcPr>
            <w:tcW w:w="2130" w:type="dxa"/>
          </w:tcPr>
          <w:p w:rsidR="000E3AC8" w:rsidRPr="00303FF4" w:rsidRDefault="000E3AC8" w:rsidP="00B510FC">
            <w:pPr>
              <w:spacing w:after="120"/>
              <w:rPr>
                <w:rFonts w:eastAsia="Times New Roman" w:cs="Arial"/>
                <w:color w:val="000000" w:themeColor="text1"/>
                <w:szCs w:val="28"/>
                <w:lang w:val="en-US"/>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c>
          <w:tcPr>
            <w:tcW w:w="2130" w:type="dxa"/>
          </w:tcPr>
          <w:p w:rsidR="000E3AC8" w:rsidRPr="00303FF4" w:rsidRDefault="000E3AC8" w:rsidP="00B510FC">
            <w:pPr>
              <w:spacing w:after="120"/>
              <w:jc w:val="center"/>
              <w:rPr>
                <w:rFonts w:eastAsia="Times New Roman" w:cs="Arial"/>
                <w:color w:val="000000" w:themeColor="text1"/>
                <w:szCs w:val="28"/>
                <w:lang w:val="en-US"/>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r>
      <w:tr w:rsidR="000E3AC8" w:rsidRPr="00303FF4" w:rsidTr="00B510FC">
        <w:tc>
          <w:tcPr>
            <w:tcW w:w="2130" w:type="dxa"/>
          </w:tcPr>
          <w:p w:rsidR="000E3AC8" w:rsidRPr="00303FF4" w:rsidRDefault="000E3AC8" w:rsidP="00B510FC">
            <w:pPr>
              <w:spacing w:after="120"/>
              <w:rPr>
                <w:rFonts w:eastAsia="Calibri" w:cs="Arial"/>
                <w:color w:val="000000" w:themeColor="text1"/>
                <w:szCs w:val="24"/>
                <w:lang w:eastAsia="en-AU"/>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c>
          <w:tcPr>
            <w:tcW w:w="2130" w:type="dxa"/>
          </w:tcPr>
          <w:p w:rsidR="000E3AC8" w:rsidRPr="00303FF4" w:rsidRDefault="000E3AC8" w:rsidP="00B510FC">
            <w:pPr>
              <w:spacing w:after="120"/>
              <w:jc w:val="center"/>
              <w:rPr>
                <w:rFonts w:eastAsia="Times New Roman" w:cs="Arial"/>
                <w:color w:val="000000" w:themeColor="text1"/>
                <w:szCs w:val="28"/>
                <w:lang w:val="en-US"/>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r>
      <w:tr w:rsidR="000E3AC8" w:rsidRPr="00303FF4" w:rsidTr="00B510FC">
        <w:tc>
          <w:tcPr>
            <w:tcW w:w="2130" w:type="dxa"/>
          </w:tcPr>
          <w:p w:rsidR="000E3AC8" w:rsidRPr="00303FF4" w:rsidRDefault="000E3AC8" w:rsidP="00B510FC">
            <w:pPr>
              <w:spacing w:after="120"/>
              <w:rPr>
                <w:rFonts w:eastAsia="Calibri" w:cs="Arial"/>
                <w:color w:val="000000" w:themeColor="text1"/>
                <w:szCs w:val="24"/>
                <w:lang w:eastAsia="en-AU"/>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c>
          <w:tcPr>
            <w:tcW w:w="2130" w:type="dxa"/>
          </w:tcPr>
          <w:p w:rsidR="000E3AC8" w:rsidRPr="00303FF4" w:rsidRDefault="000E3AC8" w:rsidP="00B510FC">
            <w:pPr>
              <w:spacing w:after="120"/>
              <w:jc w:val="center"/>
              <w:rPr>
                <w:rFonts w:eastAsia="Times New Roman" w:cs="Arial"/>
                <w:color w:val="000000" w:themeColor="text1"/>
                <w:szCs w:val="28"/>
                <w:lang w:val="en-US"/>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r>
      <w:tr w:rsidR="000E3AC8" w:rsidRPr="00303FF4" w:rsidTr="00B510FC">
        <w:tc>
          <w:tcPr>
            <w:tcW w:w="2130" w:type="dxa"/>
          </w:tcPr>
          <w:p w:rsidR="000E3AC8" w:rsidRPr="00303FF4" w:rsidRDefault="000E3AC8" w:rsidP="00B510FC">
            <w:pPr>
              <w:spacing w:after="120"/>
              <w:rPr>
                <w:rFonts w:eastAsia="Calibri" w:cs="Arial"/>
                <w:color w:val="000000" w:themeColor="text1"/>
                <w:szCs w:val="24"/>
                <w:lang w:eastAsia="en-AU"/>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c>
          <w:tcPr>
            <w:tcW w:w="2130" w:type="dxa"/>
          </w:tcPr>
          <w:p w:rsidR="000E3AC8" w:rsidRPr="00303FF4" w:rsidRDefault="000E3AC8" w:rsidP="00B510FC">
            <w:pPr>
              <w:spacing w:after="120"/>
              <w:jc w:val="center"/>
              <w:rPr>
                <w:rFonts w:eastAsia="Times New Roman" w:cs="Arial"/>
                <w:color w:val="000000" w:themeColor="text1"/>
                <w:szCs w:val="28"/>
                <w:lang w:val="en-US"/>
              </w:rPr>
            </w:pPr>
          </w:p>
        </w:tc>
        <w:tc>
          <w:tcPr>
            <w:tcW w:w="2131" w:type="dxa"/>
          </w:tcPr>
          <w:p w:rsidR="000E3AC8" w:rsidRPr="00303FF4" w:rsidRDefault="000E3AC8" w:rsidP="00B510FC">
            <w:pPr>
              <w:spacing w:after="120"/>
              <w:jc w:val="center"/>
              <w:rPr>
                <w:rFonts w:eastAsia="Times New Roman" w:cs="Arial"/>
                <w:color w:val="000000" w:themeColor="text1"/>
                <w:szCs w:val="28"/>
                <w:lang w:val="en-US"/>
              </w:rPr>
            </w:pPr>
          </w:p>
        </w:tc>
      </w:tr>
    </w:tbl>
    <w:p w:rsidR="000E3AC8" w:rsidRPr="000E3AC8" w:rsidRDefault="000E3AC8" w:rsidP="000E3AC8">
      <w:pPr>
        <w:pStyle w:val="Heading2"/>
        <w:rPr>
          <w:rFonts w:eastAsia="Calibri"/>
          <w:lang w:eastAsia="en-AU"/>
        </w:rPr>
      </w:pPr>
      <w:bookmarkStart w:id="13" w:name="_Toc491955145"/>
      <w:r w:rsidRPr="000E3AC8">
        <w:rPr>
          <w:rFonts w:eastAsia="Calibri"/>
          <w:lang w:eastAsia="en-AU"/>
        </w:rPr>
        <w:t>Employment</w:t>
      </w:r>
      <w:bookmarkEnd w:id="13"/>
    </w:p>
    <w:p w:rsidR="000E3AC8" w:rsidRPr="0030612D" w:rsidRDefault="000E3AC8" w:rsidP="000E3AC8">
      <w:pPr>
        <w:spacing w:after="120"/>
        <w:ind w:left="720"/>
        <w:rPr>
          <w:rFonts w:eastAsia="Calibri" w:cs="Arial"/>
          <w:color w:val="000000" w:themeColor="text1"/>
          <w:szCs w:val="24"/>
          <w:lang w:eastAsia="en-AU"/>
        </w:rPr>
      </w:pPr>
      <w:r w:rsidRPr="0030612D">
        <w:rPr>
          <w:rFonts w:eastAsia="Calibri" w:cs="Arial"/>
          <w:color w:val="000000" w:themeColor="text1"/>
          <w:szCs w:val="24"/>
          <w:lang w:eastAsia="en-AU"/>
        </w:rPr>
        <w:t>How many employees does the Proponent employ currently? Please include these as full time equivalents (FTEs)</w:t>
      </w:r>
      <w:r w:rsidRPr="0030612D">
        <w:rPr>
          <w:rStyle w:val="FootnoteReference"/>
          <w:rFonts w:eastAsia="Calibri"/>
          <w:color w:val="000000" w:themeColor="text1"/>
          <w:szCs w:val="24"/>
          <w:lang w:eastAsia="en-AU"/>
        </w:rPr>
        <w:footnoteReference w:id="1"/>
      </w:r>
      <w:r w:rsidRPr="0030612D">
        <w:rPr>
          <w:rFonts w:eastAsia="Calibri" w:cs="Arial"/>
          <w:color w:val="000000" w:themeColor="text1"/>
          <w:szCs w:val="24"/>
          <w:lang w:eastAsia="en-AU"/>
        </w:rPr>
        <w:t>—definition below.</w:t>
      </w:r>
    </w:p>
    <w:tbl>
      <w:tblPr>
        <w:tblStyle w:val="TableGrid"/>
        <w:tblW w:w="0" w:type="auto"/>
        <w:tblInd w:w="720" w:type="dxa"/>
        <w:tblLook w:val="04A0" w:firstRow="1" w:lastRow="0" w:firstColumn="1" w:lastColumn="0" w:noHBand="0" w:noVBand="1"/>
      </w:tblPr>
      <w:tblGrid>
        <w:gridCol w:w="4261"/>
        <w:gridCol w:w="4261"/>
      </w:tblGrid>
      <w:tr w:rsidR="000E3AC8" w:rsidRPr="0030612D" w:rsidTr="00B510FC">
        <w:trPr>
          <w:cnfStyle w:val="100000000000" w:firstRow="1" w:lastRow="0" w:firstColumn="0" w:lastColumn="0" w:oddVBand="0" w:evenVBand="0" w:oddHBand="0" w:evenHBand="0" w:firstRowFirstColumn="0" w:firstRowLastColumn="0" w:lastRowFirstColumn="0" w:lastRowLastColumn="0"/>
        </w:trPr>
        <w:tc>
          <w:tcPr>
            <w:tcW w:w="4261" w:type="dxa"/>
            <w:shd w:val="clear" w:color="auto" w:fill="BFBFBF" w:themeFill="background1" w:themeFillShade="BF"/>
          </w:tcPr>
          <w:p w:rsidR="000E3AC8" w:rsidRPr="0030612D" w:rsidRDefault="000E3AC8" w:rsidP="00B510FC">
            <w:pPr>
              <w:spacing w:after="120"/>
              <w:rPr>
                <w:rFonts w:eastAsia="Times New Roman" w:cs="Arial"/>
                <w:b/>
                <w:color w:val="000000" w:themeColor="text1"/>
                <w:sz w:val="22"/>
                <w:szCs w:val="28"/>
                <w:lang w:val="en-US"/>
              </w:rPr>
            </w:pPr>
            <w:r w:rsidRPr="0030612D">
              <w:rPr>
                <w:rFonts w:eastAsia="Times New Roman" w:cs="Arial"/>
                <w:b/>
                <w:color w:val="000000" w:themeColor="text1"/>
                <w:sz w:val="22"/>
                <w:szCs w:val="28"/>
                <w:lang w:val="en-US"/>
              </w:rPr>
              <w:t>Nature of employment</w:t>
            </w:r>
          </w:p>
        </w:tc>
        <w:tc>
          <w:tcPr>
            <w:tcW w:w="4261" w:type="dxa"/>
            <w:shd w:val="clear" w:color="auto" w:fill="BFBFBF" w:themeFill="background1" w:themeFillShade="BF"/>
          </w:tcPr>
          <w:p w:rsidR="000E3AC8" w:rsidRPr="0030612D" w:rsidRDefault="000E3AC8" w:rsidP="00B510FC">
            <w:pPr>
              <w:spacing w:after="120"/>
              <w:jc w:val="center"/>
              <w:rPr>
                <w:rFonts w:eastAsia="Times New Roman" w:cs="Arial"/>
                <w:b/>
                <w:color w:val="000000" w:themeColor="text1"/>
                <w:sz w:val="22"/>
                <w:szCs w:val="28"/>
                <w:lang w:val="en-US"/>
              </w:rPr>
            </w:pPr>
            <w:r w:rsidRPr="0030612D">
              <w:rPr>
                <w:rFonts w:eastAsia="Times New Roman" w:cs="Arial"/>
                <w:b/>
                <w:color w:val="000000" w:themeColor="text1"/>
                <w:sz w:val="22"/>
                <w:szCs w:val="28"/>
                <w:lang w:val="en-US"/>
              </w:rPr>
              <w:t>FTEs</w:t>
            </w:r>
          </w:p>
        </w:tc>
      </w:tr>
      <w:tr w:rsidR="000E3AC8" w:rsidRPr="0030612D" w:rsidTr="00B510FC">
        <w:tc>
          <w:tcPr>
            <w:tcW w:w="4261" w:type="dxa"/>
          </w:tcPr>
          <w:p w:rsidR="000E3AC8" w:rsidRPr="0030612D" w:rsidRDefault="000E3AC8" w:rsidP="00B510FC">
            <w:pPr>
              <w:spacing w:after="120"/>
              <w:rPr>
                <w:rFonts w:eastAsia="Times New Roman" w:cs="Arial"/>
                <w:color w:val="000000" w:themeColor="text1"/>
                <w:szCs w:val="28"/>
                <w:lang w:val="en-US"/>
              </w:rPr>
            </w:pPr>
            <w:r w:rsidRPr="0030612D">
              <w:rPr>
                <w:rFonts w:eastAsia="Calibri" w:cs="Arial"/>
                <w:color w:val="000000" w:themeColor="text1"/>
                <w:szCs w:val="24"/>
                <w:lang w:eastAsia="en-AU"/>
              </w:rPr>
              <w:t>Full time</w:t>
            </w:r>
          </w:p>
        </w:tc>
        <w:tc>
          <w:tcPr>
            <w:tcW w:w="4261" w:type="dxa"/>
          </w:tcPr>
          <w:p w:rsidR="000E3AC8" w:rsidRPr="0030612D" w:rsidRDefault="000E3AC8" w:rsidP="00B510FC">
            <w:pPr>
              <w:spacing w:after="120"/>
              <w:jc w:val="center"/>
              <w:rPr>
                <w:rFonts w:eastAsia="Times New Roman" w:cs="Arial"/>
                <w:color w:val="000000" w:themeColor="text1"/>
                <w:szCs w:val="28"/>
                <w:lang w:val="en-US"/>
              </w:rPr>
            </w:pPr>
          </w:p>
        </w:tc>
      </w:tr>
      <w:tr w:rsidR="000E3AC8" w:rsidRPr="0030612D" w:rsidTr="00B510FC">
        <w:tc>
          <w:tcPr>
            <w:tcW w:w="4261" w:type="dxa"/>
          </w:tcPr>
          <w:p w:rsidR="000E3AC8" w:rsidRPr="0030612D" w:rsidRDefault="000E3AC8" w:rsidP="00B510FC">
            <w:pPr>
              <w:spacing w:after="120"/>
              <w:rPr>
                <w:rFonts w:eastAsia="Times New Roman" w:cs="Arial"/>
                <w:color w:val="000000" w:themeColor="text1"/>
                <w:szCs w:val="28"/>
                <w:lang w:val="en-US"/>
              </w:rPr>
            </w:pPr>
            <w:r w:rsidRPr="0030612D">
              <w:rPr>
                <w:rFonts w:eastAsia="Calibri" w:cs="Arial"/>
                <w:color w:val="000000" w:themeColor="text1"/>
                <w:szCs w:val="24"/>
                <w:lang w:eastAsia="en-AU"/>
              </w:rPr>
              <w:t>Permanent part time</w:t>
            </w:r>
          </w:p>
        </w:tc>
        <w:tc>
          <w:tcPr>
            <w:tcW w:w="4261" w:type="dxa"/>
          </w:tcPr>
          <w:p w:rsidR="000E3AC8" w:rsidRPr="0030612D" w:rsidRDefault="000E3AC8" w:rsidP="00B510FC">
            <w:pPr>
              <w:spacing w:after="120"/>
              <w:jc w:val="center"/>
              <w:rPr>
                <w:rFonts w:eastAsia="Times New Roman" w:cs="Arial"/>
                <w:color w:val="000000" w:themeColor="text1"/>
                <w:szCs w:val="28"/>
                <w:lang w:val="en-US"/>
              </w:rPr>
            </w:pPr>
          </w:p>
        </w:tc>
      </w:tr>
      <w:tr w:rsidR="000E3AC8" w:rsidRPr="0030612D" w:rsidTr="00B510FC">
        <w:tc>
          <w:tcPr>
            <w:tcW w:w="4261" w:type="dxa"/>
          </w:tcPr>
          <w:p w:rsidR="000E3AC8" w:rsidRPr="0030612D" w:rsidRDefault="000E3AC8" w:rsidP="00B510FC">
            <w:pPr>
              <w:spacing w:after="120"/>
              <w:rPr>
                <w:rFonts w:eastAsia="Calibri" w:cs="Arial"/>
                <w:color w:val="000000" w:themeColor="text1"/>
                <w:szCs w:val="24"/>
                <w:lang w:eastAsia="en-AU"/>
              </w:rPr>
            </w:pPr>
            <w:r w:rsidRPr="0030612D">
              <w:rPr>
                <w:rFonts w:eastAsia="Calibri" w:cs="Arial"/>
                <w:color w:val="000000" w:themeColor="text1"/>
                <w:szCs w:val="24"/>
                <w:lang w:eastAsia="en-AU"/>
              </w:rPr>
              <w:t>Regular casual</w:t>
            </w:r>
          </w:p>
        </w:tc>
        <w:tc>
          <w:tcPr>
            <w:tcW w:w="4261" w:type="dxa"/>
          </w:tcPr>
          <w:p w:rsidR="000E3AC8" w:rsidRPr="0030612D" w:rsidRDefault="000E3AC8" w:rsidP="00B510FC">
            <w:pPr>
              <w:spacing w:after="120"/>
              <w:jc w:val="center"/>
              <w:rPr>
                <w:rFonts w:eastAsia="Times New Roman" w:cs="Arial"/>
                <w:color w:val="000000" w:themeColor="text1"/>
                <w:szCs w:val="28"/>
                <w:lang w:val="en-US"/>
              </w:rPr>
            </w:pPr>
          </w:p>
        </w:tc>
      </w:tr>
      <w:tr w:rsidR="000E3AC8" w:rsidRPr="0030612D" w:rsidTr="00B510FC">
        <w:tc>
          <w:tcPr>
            <w:tcW w:w="4261" w:type="dxa"/>
          </w:tcPr>
          <w:p w:rsidR="000E3AC8" w:rsidRPr="0030612D" w:rsidRDefault="000E3AC8" w:rsidP="00B510FC">
            <w:pPr>
              <w:spacing w:after="120"/>
              <w:rPr>
                <w:rFonts w:eastAsia="Calibri" w:cs="Arial"/>
                <w:color w:val="000000" w:themeColor="text1"/>
                <w:szCs w:val="24"/>
                <w:lang w:eastAsia="en-AU"/>
              </w:rPr>
            </w:pPr>
            <w:r w:rsidRPr="0030612D">
              <w:rPr>
                <w:rFonts w:eastAsia="Calibri" w:cs="Arial"/>
                <w:color w:val="000000" w:themeColor="text1"/>
                <w:szCs w:val="24"/>
                <w:lang w:eastAsia="en-AU"/>
              </w:rPr>
              <w:t>Contractors</w:t>
            </w:r>
          </w:p>
        </w:tc>
        <w:tc>
          <w:tcPr>
            <w:tcW w:w="4261" w:type="dxa"/>
          </w:tcPr>
          <w:p w:rsidR="000E3AC8" w:rsidRPr="0030612D" w:rsidRDefault="000E3AC8" w:rsidP="00B510FC">
            <w:pPr>
              <w:spacing w:after="120"/>
              <w:jc w:val="center"/>
              <w:rPr>
                <w:rFonts w:eastAsia="Times New Roman" w:cs="Arial"/>
                <w:color w:val="000000" w:themeColor="text1"/>
                <w:szCs w:val="28"/>
                <w:lang w:val="en-US"/>
              </w:rPr>
            </w:pPr>
          </w:p>
        </w:tc>
      </w:tr>
    </w:tbl>
    <w:p w:rsidR="00A36A4B" w:rsidRDefault="00A36A4B">
      <w:pPr>
        <w:spacing w:before="200"/>
        <w:rPr>
          <w:rFonts w:eastAsia="Times New Roman" w:cs="Arial"/>
          <w:b/>
          <w:bCs/>
          <w:color w:val="0046AD"/>
          <w:kern w:val="32"/>
          <w:sz w:val="36"/>
          <w:szCs w:val="32"/>
          <w:lang w:val="en-US"/>
        </w:rPr>
      </w:pPr>
      <w:bookmarkStart w:id="14" w:name="_Toc491955146"/>
      <w:r>
        <w:rPr>
          <w:lang w:val="en-US"/>
        </w:rPr>
        <w:br w:type="page"/>
      </w:r>
    </w:p>
    <w:p w:rsidR="000E3AC8" w:rsidRPr="000E3AC8" w:rsidRDefault="000E3AC8" w:rsidP="000E3AC8">
      <w:pPr>
        <w:pStyle w:val="Heading1"/>
        <w:rPr>
          <w:lang w:val="en-US"/>
        </w:rPr>
      </w:pPr>
      <w:r w:rsidRPr="000E3AC8">
        <w:rPr>
          <w:lang w:val="en-US"/>
        </w:rPr>
        <w:lastRenderedPageBreak/>
        <w:t>Project Feasibility</w:t>
      </w:r>
      <w:bookmarkEnd w:id="14"/>
    </w:p>
    <w:p w:rsidR="000E3AC8" w:rsidRPr="000E3AC8" w:rsidRDefault="000E3AC8" w:rsidP="000E3AC8">
      <w:pPr>
        <w:pStyle w:val="Heading2"/>
        <w:rPr>
          <w:rFonts w:eastAsia="Calibri"/>
          <w:lang w:eastAsia="en-AU"/>
        </w:rPr>
      </w:pPr>
      <w:bookmarkStart w:id="15" w:name="_Toc491955147"/>
      <w:r w:rsidRPr="000E3AC8">
        <w:rPr>
          <w:rFonts w:eastAsia="Calibri"/>
          <w:lang w:eastAsia="en-AU"/>
        </w:rPr>
        <w:t>Project description</w:t>
      </w:r>
      <w:bookmarkEnd w:id="15"/>
    </w:p>
    <w:p w:rsidR="000E3AC8" w:rsidRPr="00A36A4B" w:rsidRDefault="000E3AC8" w:rsidP="000E3AC8">
      <w:pPr>
        <w:spacing w:after="120"/>
        <w:ind w:left="720"/>
        <w:rPr>
          <w:rFonts w:cs="Arial"/>
          <w:color w:val="000000" w:themeColor="text1"/>
          <w:szCs w:val="24"/>
          <w:lang w:eastAsia="ja-JP"/>
        </w:rPr>
      </w:pPr>
      <w:r w:rsidRPr="00A36A4B">
        <w:rPr>
          <w:rFonts w:eastAsia="Calibri" w:cs="Arial"/>
          <w:color w:val="000000" w:themeColor="text1"/>
          <w:szCs w:val="24"/>
          <w:lang w:eastAsia="en-AU"/>
        </w:rPr>
        <w:t>Please describe in detail the Project for which the Proponent will use NAIS water. Include details such as:</w:t>
      </w:r>
    </w:p>
    <w:p w:rsidR="000E3AC8" w:rsidRPr="00A36A4B" w:rsidRDefault="000E3AC8" w:rsidP="000E3AC8">
      <w:pPr>
        <w:pStyle w:val="ListParagraph"/>
        <w:numPr>
          <w:ilvl w:val="0"/>
          <w:numId w:val="45"/>
        </w:numPr>
        <w:spacing w:after="120" w:line="240" w:lineRule="auto"/>
        <w:rPr>
          <w:rFonts w:ascii="Century Gothic" w:hAnsi="Century Gothic" w:cs="Arial"/>
          <w:color w:val="000000" w:themeColor="text1"/>
          <w:szCs w:val="24"/>
          <w:lang w:eastAsia="ja-JP"/>
        </w:rPr>
      </w:pPr>
      <w:r w:rsidRPr="00A36A4B">
        <w:rPr>
          <w:rFonts w:ascii="Century Gothic" w:eastAsia="Calibri" w:hAnsi="Century Gothic" w:cs="Arial"/>
          <w:color w:val="000000" w:themeColor="text1"/>
          <w:szCs w:val="24"/>
          <w:lang w:eastAsia="en-AU"/>
        </w:rPr>
        <w:t>products</w:t>
      </w:r>
    </w:p>
    <w:p w:rsidR="000E3AC8" w:rsidRPr="00A36A4B" w:rsidRDefault="000E3AC8" w:rsidP="000E3AC8">
      <w:pPr>
        <w:pStyle w:val="ListParagraph"/>
        <w:numPr>
          <w:ilvl w:val="0"/>
          <w:numId w:val="45"/>
        </w:numPr>
        <w:spacing w:after="120" w:line="240" w:lineRule="auto"/>
        <w:rPr>
          <w:rFonts w:ascii="Century Gothic" w:hAnsi="Century Gothic" w:cs="Arial"/>
          <w:color w:val="000000" w:themeColor="text1"/>
          <w:szCs w:val="24"/>
          <w:lang w:eastAsia="ja-JP"/>
        </w:rPr>
      </w:pPr>
      <w:r w:rsidRPr="00A36A4B">
        <w:rPr>
          <w:rFonts w:ascii="Century Gothic" w:eastAsia="Calibri" w:hAnsi="Century Gothic" w:cs="Arial"/>
          <w:color w:val="000000" w:themeColor="text1"/>
          <w:szCs w:val="24"/>
          <w:lang w:eastAsia="en-AU"/>
        </w:rPr>
        <w:t>production technologies, systems, and methods</w:t>
      </w:r>
    </w:p>
    <w:p w:rsidR="000E3AC8" w:rsidRPr="00A36A4B" w:rsidRDefault="000E3AC8" w:rsidP="000E3AC8">
      <w:pPr>
        <w:pStyle w:val="ListParagraph"/>
        <w:numPr>
          <w:ilvl w:val="0"/>
          <w:numId w:val="45"/>
        </w:numPr>
        <w:spacing w:after="120" w:line="240" w:lineRule="auto"/>
        <w:rPr>
          <w:rFonts w:ascii="Century Gothic" w:hAnsi="Century Gothic" w:cs="Arial"/>
          <w:color w:val="000000" w:themeColor="text1"/>
          <w:szCs w:val="24"/>
          <w:lang w:eastAsia="ja-JP"/>
        </w:rPr>
      </w:pPr>
      <w:r w:rsidRPr="00A36A4B">
        <w:rPr>
          <w:rFonts w:ascii="Century Gothic" w:eastAsia="Calibri" w:hAnsi="Century Gothic" w:cs="Arial"/>
          <w:color w:val="000000" w:themeColor="text1"/>
          <w:szCs w:val="24"/>
          <w:lang w:eastAsia="en-AU"/>
        </w:rPr>
        <w:t>local, national, and international markets (</w:t>
      </w:r>
      <w:r w:rsidRPr="00A36A4B">
        <w:rPr>
          <w:rFonts w:ascii="Century Gothic" w:hAnsi="Century Gothic" w:cs="Arial"/>
          <w:color w:val="000000" w:themeColor="text1"/>
          <w:szCs w:val="24"/>
          <w:lang w:eastAsia="ja-JP"/>
        </w:rPr>
        <w:t xml:space="preserve">either existing or proposed) </w:t>
      </w:r>
      <w:r w:rsidRPr="00A36A4B">
        <w:rPr>
          <w:rFonts w:ascii="Century Gothic" w:eastAsia="Calibri" w:hAnsi="Century Gothic" w:cs="Arial"/>
          <w:color w:val="000000" w:themeColor="text1"/>
          <w:szCs w:val="24"/>
          <w:lang w:eastAsia="en-AU"/>
        </w:rPr>
        <w:t>for the proposed products</w:t>
      </w:r>
    </w:p>
    <w:p w:rsidR="000E3AC8" w:rsidRPr="00A36A4B" w:rsidRDefault="000E3AC8" w:rsidP="000E3AC8">
      <w:pPr>
        <w:pStyle w:val="ListParagraph"/>
        <w:numPr>
          <w:ilvl w:val="0"/>
          <w:numId w:val="45"/>
        </w:numPr>
        <w:spacing w:after="120" w:line="240" w:lineRule="auto"/>
        <w:rPr>
          <w:rFonts w:ascii="Century Gothic" w:hAnsi="Century Gothic" w:cs="Arial"/>
          <w:color w:val="000000" w:themeColor="text1"/>
          <w:szCs w:val="24"/>
          <w:lang w:eastAsia="ja-JP"/>
        </w:rPr>
      </w:pPr>
      <w:r w:rsidRPr="00A36A4B">
        <w:rPr>
          <w:rFonts w:ascii="Century Gothic" w:eastAsia="Calibri" w:hAnsi="Century Gothic" w:cs="Arial"/>
          <w:color w:val="000000" w:themeColor="text1"/>
          <w:szCs w:val="24"/>
          <w:lang w:eastAsia="en-AU"/>
        </w:rPr>
        <w:t>channels and supply chains to market</w:t>
      </w:r>
    </w:p>
    <w:p w:rsidR="000E3AC8" w:rsidRPr="00A36A4B" w:rsidRDefault="000E3AC8"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0E3AC8">
      <w:pPr>
        <w:pStyle w:val="Heading2"/>
        <w:rPr>
          <w:lang w:val="en-US"/>
        </w:rPr>
      </w:pPr>
      <w:bookmarkStart w:id="16" w:name="_Toc491955148"/>
      <w:r>
        <w:rPr>
          <w:lang w:val="en-US"/>
        </w:rPr>
        <w:t>Significant partners and customers</w:t>
      </w:r>
    </w:p>
    <w:p w:rsidR="00896C11" w:rsidRDefault="00896C11" w:rsidP="00896C11">
      <w:pPr>
        <w:pStyle w:val="SAW-Body"/>
        <w:rPr>
          <w:lang w:val="en-US"/>
        </w:rPr>
      </w:pPr>
      <w:r>
        <w:rPr>
          <w:lang w:val="en-US"/>
        </w:rPr>
        <w:t xml:space="preserve">What significant channel partners, in-market partners, and cornerstone customers will enable the Project to enter key markets? </w:t>
      </w: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896C11">
      <w:pPr>
        <w:pStyle w:val="SAW-Body"/>
        <w:rPr>
          <w:lang w:val="en-US"/>
        </w:rPr>
      </w:pPr>
      <w:r>
        <w:rPr>
          <w:lang w:val="en-US"/>
        </w:rPr>
        <w:t xml:space="preserve">To what extent have these relationships been formalised? What evidence can the Proponent provide to demonstrate that significant partners and customers are committed to the Project? </w:t>
      </w: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896C11" w:rsidRDefault="00896C11" w:rsidP="00896C11">
      <w:pPr>
        <w:pStyle w:val="SAW-Body"/>
        <w:rPr>
          <w:lang w:val="en-US"/>
        </w:rPr>
      </w:pPr>
    </w:p>
    <w:p w:rsidR="00896C11" w:rsidRDefault="00896C11" w:rsidP="000E3AC8">
      <w:pPr>
        <w:pStyle w:val="Heading2"/>
        <w:rPr>
          <w:lang w:val="en-US"/>
        </w:rPr>
      </w:pPr>
      <w:r>
        <w:rPr>
          <w:lang w:val="en-US"/>
        </w:rPr>
        <w:lastRenderedPageBreak/>
        <w:t>Competitive advantage</w:t>
      </w:r>
    </w:p>
    <w:p w:rsidR="00896C11" w:rsidRDefault="00896C11" w:rsidP="00896C11">
      <w:pPr>
        <w:pStyle w:val="SAW-Body"/>
        <w:rPr>
          <w:lang w:val="en-US"/>
        </w:rPr>
      </w:pPr>
      <w:r>
        <w:rPr>
          <w:lang w:val="en-US"/>
        </w:rPr>
        <w:t xml:space="preserve">What will enable the Project to succeed against other businesses in a highly competitive global marketplace? </w:t>
      </w: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2"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0E3AC8">
      <w:pPr>
        <w:pStyle w:val="Heading2"/>
        <w:rPr>
          <w:lang w:val="en-US"/>
        </w:rPr>
      </w:pPr>
      <w:r w:rsidRPr="000E3AC8">
        <w:rPr>
          <w:lang w:val="en-US"/>
        </w:rPr>
        <w:t>Product and market research</w:t>
      </w:r>
      <w:bookmarkEnd w:id="16"/>
    </w:p>
    <w:p w:rsidR="000E3AC8" w:rsidRPr="00A36A4B" w:rsidRDefault="000E3AC8" w:rsidP="000E3AC8">
      <w:pPr>
        <w:spacing w:after="120"/>
        <w:ind w:left="720"/>
        <w:rPr>
          <w:rFonts w:cs="Arial"/>
          <w:color w:val="000000" w:themeColor="text1"/>
          <w:szCs w:val="24"/>
          <w:lang w:eastAsia="ja-JP"/>
        </w:rPr>
      </w:pPr>
      <w:r w:rsidRPr="00A36A4B">
        <w:rPr>
          <w:rFonts w:eastAsia="Calibri" w:cs="Arial"/>
          <w:color w:val="000000" w:themeColor="text1"/>
          <w:szCs w:val="24"/>
          <w:lang w:eastAsia="en-AU"/>
        </w:rPr>
        <w:t>Please describe the product and market research undertaken by the Proponent in developing the Project Proposal.</w:t>
      </w:r>
    </w:p>
    <w:p w:rsidR="000E3AC8" w:rsidRPr="00A36A4B"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0E3AC8" w:rsidRDefault="00896C11" w:rsidP="00896C11">
      <w:pPr>
        <w:pStyle w:val="Heading2"/>
        <w:rPr>
          <w:lang w:val="en-US"/>
        </w:rPr>
      </w:pPr>
      <w:bookmarkStart w:id="17" w:name="_Toc491955152"/>
      <w:bookmarkStart w:id="18" w:name="_Toc491955150"/>
      <w:r w:rsidRPr="000E3AC8">
        <w:rPr>
          <w:lang w:val="en-US"/>
        </w:rPr>
        <w:t>Project location and land tenure status</w:t>
      </w:r>
      <w:bookmarkEnd w:id="17"/>
    </w:p>
    <w:p w:rsidR="00896C11" w:rsidRPr="00A36A4B" w:rsidRDefault="00896C11" w:rsidP="00896C11">
      <w:pPr>
        <w:spacing w:after="120"/>
        <w:ind w:left="720"/>
        <w:rPr>
          <w:rFonts w:eastAsia="Calibri" w:cs="Arial"/>
          <w:noProof/>
          <w:color w:val="000000" w:themeColor="text1"/>
          <w:szCs w:val="24"/>
          <w:lang w:eastAsia="en-AU"/>
        </w:rPr>
      </w:pPr>
      <w:r w:rsidRPr="00A36A4B">
        <w:rPr>
          <w:rFonts w:eastAsia="Calibri" w:cs="Arial"/>
          <w:color w:val="000000" w:themeColor="text1"/>
          <w:szCs w:val="24"/>
          <w:lang w:eastAsia="en-AU"/>
        </w:rPr>
        <w:t xml:space="preserve">Please attach a map </w:t>
      </w:r>
      <w:r w:rsidRPr="00A36A4B">
        <w:rPr>
          <w:rFonts w:eastAsia="Calibri" w:cs="Arial"/>
          <w:noProof/>
          <w:color w:val="000000" w:themeColor="text1"/>
          <w:szCs w:val="24"/>
          <w:lang w:eastAsia="en-AU"/>
        </w:rPr>
        <w:t>or plan showing the proposed geographical location of the Project, adjacent roads, and the extent of land holdings proposed. Please indicate the proposed water offtake point or points.</w:t>
      </w:r>
    </w:p>
    <w:p w:rsidR="00896C11" w:rsidRDefault="00896C11" w:rsidP="00896C11">
      <w:pPr>
        <w:spacing w:after="120"/>
        <w:ind w:left="720"/>
        <w:rPr>
          <w:rFonts w:eastAsia="Calibri" w:cs="Arial"/>
          <w:noProof/>
          <w:color w:val="000000" w:themeColor="text1"/>
          <w:szCs w:val="24"/>
          <w:lang w:eastAsia="en-AU"/>
        </w:rPr>
      </w:pPr>
      <w:r w:rsidRPr="00A36A4B">
        <w:rPr>
          <w:rFonts w:eastAsia="Calibri" w:cs="Arial"/>
          <w:noProof/>
          <w:color w:val="000000" w:themeColor="text1"/>
          <w:szCs w:val="24"/>
          <w:lang w:eastAsia="en-AU"/>
        </w:rPr>
        <w:t xml:space="preserve">What is the Proponent’s current right of tenure over this land? </w:t>
      </w:r>
    </w:p>
    <w:p w:rsidR="00896C11"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spacing w:after="120"/>
        <w:ind w:left="720"/>
        <w:rPr>
          <w:rFonts w:eastAsia="Times New Roman" w:cs="Arial"/>
          <w:color w:val="000000" w:themeColor="text1"/>
          <w:szCs w:val="24"/>
          <w:lang w:val="en-US"/>
        </w:rPr>
      </w:pPr>
      <w:r w:rsidRPr="00A36A4B">
        <w:rPr>
          <w:rFonts w:eastAsia="Calibri" w:cs="Arial"/>
          <w:noProof/>
          <w:color w:val="000000" w:themeColor="text1"/>
          <w:szCs w:val="24"/>
          <w:lang w:eastAsia="en-AU"/>
        </w:rPr>
        <w:t>If the Proponent does not already own or lease the land, does it expect any difficulties in acquiring ownership or a long-term lease over the land?</w:t>
      </w:r>
    </w:p>
    <w:p w:rsidR="00896C11"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0E3AC8" w:rsidRDefault="00896C11" w:rsidP="00896C11">
      <w:pPr>
        <w:spacing w:after="120"/>
        <w:ind w:left="720"/>
        <w:rPr>
          <w:rFonts w:eastAsia="Calibri" w:cs="Arial"/>
          <w:color w:val="000000" w:themeColor="text1"/>
          <w:sz w:val="24"/>
          <w:szCs w:val="24"/>
          <w:lang w:eastAsia="en-AU"/>
        </w:rPr>
      </w:pPr>
    </w:p>
    <w:p w:rsidR="00896C11" w:rsidRPr="000E3AC8" w:rsidRDefault="00896C11" w:rsidP="00896C11">
      <w:pPr>
        <w:pStyle w:val="Heading2"/>
        <w:rPr>
          <w:lang w:val="en-US"/>
        </w:rPr>
      </w:pPr>
      <w:bookmarkStart w:id="19" w:name="_Toc491955153"/>
      <w:r w:rsidRPr="000E3AC8">
        <w:rPr>
          <w:lang w:val="en-US"/>
        </w:rPr>
        <w:lastRenderedPageBreak/>
        <w:t>Key constraints or risks</w:t>
      </w:r>
      <w:bookmarkEnd w:id="19"/>
    </w:p>
    <w:p w:rsidR="00896C11" w:rsidRPr="00A36A4B" w:rsidRDefault="00896C11" w:rsidP="00896C11">
      <w:pPr>
        <w:spacing w:after="120"/>
        <w:ind w:left="720"/>
        <w:rPr>
          <w:rFonts w:eastAsia="Times New Roman" w:cs="Arial"/>
          <w:color w:val="000000" w:themeColor="text1"/>
          <w:szCs w:val="24"/>
          <w:lang w:val="en-US"/>
        </w:rPr>
      </w:pPr>
      <w:r w:rsidRPr="00A36A4B">
        <w:rPr>
          <w:rFonts w:cs="Arial"/>
          <w:color w:val="000000" w:themeColor="text1"/>
          <w:szCs w:val="24"/>
          <w:lang w:eastAsia="ja-JP"/>
        </w:rPr>
        <w:t>Are there any foreseeable key constraints or financial or operating risks that could affect full development of the Project? How will the Proponent manage these?</w:t>
      </w:r>
    </w:p>
    <w:p w:rsidR="00896C11"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Pr="00A36A4B" w:rsidRDefault="00896C11" w:rsidP="00896C1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0E3AC8">
      <w:pPr>
        <w:pStyle w:val="Heading2"/>
        <w:rPr>
          <w:lang w:val="en-US"/>
        </w:rPr>
      </w:pPr>
      <w:r w:rsidRPr="000E3AC8">
        <w:rPr>
          <w:lang w:val="en-US"/>
        </w:rPr>
        <w:t>Project construction, operation, and growth</w:t>
      </w:r>
      <w:bookmarkEnd w:id="18"/>
    </w:p>
    <w:p w:rsidR="000E3AC8" w:rsidRPr="00A36A4B" w:rsidRDefault="000E3AC8" w:rsidP="000E3AC8">
      <w:pPr>
        <w:spacing w:after="120"/>
        <w:ind w:left="720"/>
        <w:rPr>
          <w:rFonts w:eastAsia="Times New Roman" w:cs="Arial"/>
          <w:color w:val="000000" w:themeColor="text1"/>
          <w:szCs w:val="24"/>
          <w:lang w:val="en-US"/>
        </w:rPr>
      </w:pPr>
      <w:r w:rsidRPr="00A36A4B">
        <w:rPr>
          <w:rFonts w:eastAsia="Calibri" w:cs="Arial"/>
          <w:color w:val="000000" w:themeColor="text1"/>
          <w:szCs w:val="24"/>
          <w:lang w:eastAsia="en-AU"/>
        </w:rPr>
        <w:t xml:space="preserve">Please set out key stages and timelines in the construction, operation, and growth of the Project. </w:t>
      </w:r>
      <w:r w:rsidRPr="00A36A4B">
        <w:rPr>
          <w:rFonts w:eastAsia="Times New Roman" w:cs="Arial"/>
          <w:color w:val="000000" w:themeColor="text1"/>
          <w:szCs w:val="24"/>
          <w:lang w:val="en-US"/>
        </w:rPr>
        <w:t>Please add to the table if more rows are required.</w:t>
      </w:r>
    </w:p>
    <w:tbl>
      <w:tblPr>
        <w:tblStyle w:val="TableGrid"/>
        <w:tblW w:w="0" w:type="auto"/>
        <w:tblInd w:w="720" w:type="dxa"/>
        <w:tblLook w:val="04A0" w:firstRow="1" w:lastRow="0" w:firstColumn="1" w:lastColumn="0" w:noHBand="0" w:noVBand="1"/>
      </w:tblPr>
      <w:tblGrid>
        <w:gridCol w:w="2130"/>
        <w:gridCol w:w="2131"/>
        <w:gridCol w:w="2130"/>
        <w:gridCol w:w="2131"/>
      </w:tblGrid>
      <w:tr w:rsidR="000E3AC8" w:rsidRPr="00A36A4B" w:rsidTr="00B510FC">
        <w:trPr>
          <w:cnfStyle w:val="100000000000" w:firstRow="1" w:lastRow="0" w:firstColumn="0" w:lastColumn="0" w:oddVBand="0" w:evenVBand="0" w:oddHBand="0" w:evenHBand="0" w:firstRowFirstColumn="0" w:firstRowLastColumn="0" w:lastRowFirstColumn="0" w:lastRowLastColumn="0"/>
        </w:trPr>
        <w:tc>
          <w:tcPr>
            <w:tcW w:w="2130"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Stage</w:t>
            </w:r>
          </w:p>
        </w:tc>
        <w:tc>
          <w:tcPr>
            <w:tcW w:w="2131"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Key milestones</w:t>
            </w:r>
          </w:p>
        </w:tc>
        <w:tc>
          <w:tcPr>
            <w:tcW w:w="2130"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Commencement date</w:t>
            </w:r>
          </w:p>
        </w:tc>
        <w:tc>
          <w:tcPr>
            <w:tcW w:w="2131"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Completion</w:t>
            </w:r>
            <w:r w:rsidRPr="00A36A4B">
              <w:rPr>
                <w:rFonts w:eastAsia="Times New Roman" w:cs="Arial"/>
                <w:b/>
                <w:color w:val="000000" w:themeColor="text1"/>
                <w:sz w:val="22"/>
                <w:szCs w:val="24"/>
                <w:lang w:val="en-US"/>
              </w:rPr>
              <w:br/>
              <w:t>date</w:t>
            </w:r>
          </w:p>
        </w:tc>
      </w:tr>
      <w:tr w:rsidR="000E3AC8" w:rsidRPr="00A36A4B" w:rsidTr="00B510FC">
        <w:tc>
          <w:tcPr>
            <w:tcW w:w="2130" w:type="dxa"/>
          </w:tcPr>
          <w:p w:rsidR="000E3AC8" w:rsidRPr="00A36A4B" w:rsidRDefault="000E3AC8" w:rsidP="00B510FC">
            <w:pPr>
              <w:spacing w:after="120"/>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2130" w:type="dxa"/>
          </w:tcPr>
          <w:p w:rsidR="000E3AC8" w:rsidRPr="00A36A4B" w:rsidRDefault="000E3AC8" w:rsidP="00B510FC">
            <w:pPr>
              <w:spacing w:after="120"/>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2130" w:type="dxa"/>
          </w:tcPr>
          <w:p w:rsidR="000E3AC8" w:rsidRPr="00A36A4B" w:rsidRDefault="000E3AC8" w:rsidP="00B510FC">
            <w:pPr>
              <w:spacing w:after="120"/>
              <w:rPr>
                <w:rFonts w:eastAsia="Calibri" w:cs="Arial"/>
                <w:color w:val="000000" w:themeColor="text1"/>
                <w:szCs w:val="24"/>
                <w:lang w:eastAsia="en-AU"/>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2130" w:type="dxa"/>
          </w:tcPr>
          <w:p w:rsidR="000E3AC8" w:rsidRPr="00A36A4B" w:rsidRDefault="000E3AC8" w:rsidP="00B510FC">
            <w:pPr>
              <w:spacing w:after="120"/>
              <w:rPr>
                <w:rFonts w:eastAsia="Calibri" w:cs="Arial"/>
                <w:color w:val="000000" w:themeColor="text1"/>
                <w:szCs w:val="24"/>
                <w:lang w:eastAsia="en-AU"/>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2130" w:type="dxa"/>
          </w:tcPr>
          <w:p w:rsidR="000E3AC8" w:rsidRPr="00A36A4B" w:rsidRDefault="000E3AC8" w:rsidP="00B510FC">
            <w:pPr>
              <w:spacing w:after="120"/>
              <w:rPr>
                <w:rFonts w:eastAsia="Calibri" w:cs="Arial"/>
                <w:color w:val="000000" w:themeColor="text1"/>
                <w:szCs w:val="24"/>
                <w:lang w:eastAsia="en-AU"/>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bl>
    <w:p w:rsidR="000E3AC8" w:rsidRPr="000E3AC8" w:rsidRDefault="000E3AC8" w:rsidP="000E3AC8">
      <w:pPr>
        <w:pStyle w:val="Heading2"/>
        <w:rPr>
          <w:rFonts w:eastAsia="Calibri"/>
          <w:lang w:eastAsia="en-AU"/>
        </w:rPr>
      </w:pPr>
      <w:bookmarkStart w:id="20" w:name="_Toc491955151"/>
      <w:r w:rsidRPr="000E3AC8">
        <w:rPr>
          <w:rFonts w:eastAsia="Calibri"/>
          <w:lang w:eastAsia="en-AU"/>
        </w:rPr>
        <w:t>Peak production</w:t>
      </w:r>
      <w:bookmarkEnd w:id="20"/>
    </w:p>
    <w:p w:rsidR="000E3AC8" w:rsidRPr="00A36A4B" w:rsidRDefault="000E3AC8" w:rsidP="000E3AC8">
      <w:pPr>
        <w:spacing w:after="120"/>
        <w:ind w:left="1440" w:hanging="720"/>
        <w:rPr>
          <w:rFonts w:eastAsia="Calibri" w:cs="Arial"/>
          <w:color w:val="000000" w:themeColor="text1"/>
          <w:szCs w:val="24"/>
          <w:lang w:eastAsia="en-AU"/>
        </w:rPr>
      </w:pPr>
      <w:r w:rsidRPr="00A36A4B">
        <w:rPr>
          <w:rFonts w:eastAsia="Calibri" w:cs="Arial"/>
          <w:color w:val="000000" w:themeColor="text1"/>
          <w:szCs w:val="24"/>
          <w:lang w:eastAsia="en-AU"/>
        </w:rPr>
        <w:t>When is the Project expected to reach peak production?</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896C11" w:rsidRDefault="00AD6769" w:rsidP="000E3AC8">
      <w:pPr>
        <w:pStyle w:val="Heading2"/>
        <w:rPr>
          <w:lang w:val="en-US"/>
        </w:rPr>
      </w:pPr>
      <w:bookmarkStart w:id="21" w:name="_Toc491955154"/>
      <w:r>
        <w:rPr>
          <w:lang w:val="en-US"/>
        </w:rPr>
        <w:t>Production levels at peak production</w:t>
      </w:r>
    </w:p>
    <w:p w:rsidR="00AD6769" w:rsidRDefault="00AD6769" w:rsidP="00AD6769">
      <w:pPr>
        <w:pStyle w:val="SAW-Body"/>
        <w:rPr>
          <w:lang w:val="en-US"/>
        </w:rPr>
      </w:pPr>
      <w:r>
        <w:rPr>
          <w:lang w:val="en-US"/>
        </w:rPr>
        <w:t xml:space="preserve">What is the Project’s expected output at peak production? Please add to the table if more rows are required. </w:t>
      </w:r>
    </w:p>
    <w:p w:rsidR="00AD6769" w:rsidRDefault="00AD6769" w:rsidP="00AD6769">
      <w:pPr>
        <w:spacing w:after="120"/>
        <w:ind w:left="720"/>
        <w:rPr>
          <w:rFonts w:ascii="Arial" w:eastAsia="Times New Roman" w:hAnsi="Arial" w:cs="Arial"/>
          <w:color w:val="000000" w:themeColor="text1"/>
          <w:sz w:val="24"/>
          <w:szCs w:val="24"/>
          <w:lang w:val="en-US"/>
        </w:rPr>
      </w:pPr>
    </w:p>
    <w:tbl>
      <w:tblPr>
        <w:tblStyle w:val="TableGrid"/>
        <w:tblW w:w="0" w:type="auto"/>
        <w:tblInd w:w="720" w:type="dxa"/>
        <w:tblLook w:val="04A0" w:firstRow="1" w:lastRow="0" w:firstColumn="1" w:lastColumn="0" w:noHBand="0" w:noVBand="1"/>
      </w:tblPr>
      <w:tblGrid>
        <w:gridCol w:w="2130"/>
        <w:gridCol w:w="2131"/>
        <w:gridCol w:w="2130"/>
        <w:gridCol w:w="2131"/>
      </w:tblGrid>
      <w:tr w:rsidR="00AD6769" w:rsidRPr="00283F72" w:rsidTr="00F007DD">
        <w:trPr>
          <w:cnfStyle w:val="100000000000" w:firstRow="1" w:lastRow="0" w:firstColumn="0" w:lastColumn="0" w:oddVBand="0" w:evenVBand="0" w:oddHBand="0" w:evenHBand="0" w:firstRowFirstColumn="0" w:firstRowLastColumn="0" w:lastRowFirstColumn="0" w:lastRowLastColumn="0"/>
        </w:trPr>
        <w:tc>
          <w:tcPr>
            <w:tcW w:w="2130" w:type="dxa"/>
            <w:shd w:val="clear" w:color="auto" w:fill="BFBFBF" w:themeFill="background1" w:themeFillShade="BF"/>
          </w:tcPr>
          <w:p w:rsidR="00AD6769" w:rsidRPr="00283F72" w:rsidRDefault="00AD6769" w:rsidP="00F007DD">
            <w:pPr>
              <w:spacing w:after="120"/>
              <w:jc w:val="center"/>
              <w:rPr>
                <w:rFonts w:ascii="Arial" w:eastAsia="Times New Roman" w:hAnsi="Arial" w:cs="Arial"/>
                <w:b/>
                <w:color w:val="000000" w:themeColor="text1"/>
                <w:sz w:val="24"/>
                <w:szCs w:val="28"/>
                <w:lang w:val="en-US"/>
              </w:rPr>
            </w:pPr>
            <w:r w:rsidRPr="00283F72">
              <w:rPr>
                <w:rFonts w:ascii="Arial" w:eastAsia="Times New Roman" w:hAnsi="Arial" w:cs="Arial"/>
                <w:b/>
                <w:color w:val="000000" w:themeColor="text1"/>
                <w:sz w:val="24"/>
                <w:szCs w:val="24"/>
                <w:lang w:val="en-US"/>
              </w:rPr>
              <w:lastRenderedPageBreak/>
              <w:t>Product</w:t>
            </w:r>
          </w:p>
        </w:tc>
        <w:tc>
          <w:tcPr>
            <w:tcW w:w="2131" w:type="dxa"/>
            <w:shd w:val="clear" w:color="auto" w:fill="BFBFBF" w:themeFill="background1" w:themeFillShade="BF"/>
          </w:tcPr>
          <w:p w:rsidR="00AD6769" w:rsidRPr="00283F72" w:rsidRDefault="00AD6769" w:rsidP="00F007DD">
            <w:pPr>
              <w:spacing w:after="120"/>
              <w:jc w:val="center"/>
              <w:rPr>
                <w:rFonts w:ascii="Arial" w:eastAsia="Times New Roman" w:hAnsi="Arial" w:cs="Arial"/>
                <w:b/>
                <w:color w:val="000000" w:themeColor="text1"/>
                <w:sz w:val="24"/>
                <w:szCs w:val="28"/>
                <w:lang w:val="en-US"/>
              </w:rPr>
            </w:pPr>
            <w:r w:rsidRPr="00283F72">
              <w:rPr>
                <w:rFonts w:ascii="Arial" w:eastAsia="Times New Roman" w:hAnsi="Arial" w:cs="Arial"/>
                <w:b/>
                <w:color w:val="000000" w:themeColor="text1"/>
                <w:sz w:val="24"/>
                <w:szCs w:val="24"/>
                <w:lang w:val="en-US"/>
              </w:rPr>
              <w:t>Quantity</w:t>
            </w:r>
          </w:p>
        </w:tc>
        <w:tc>
          <w:tcPr>
            <w:tcW w:w="2130" w:type="dxa"/>
            <w:shd w:val="clear" w:color="auto" w:fill="BFBFBF" w:themeFill="background1" w:themeFillShade="BF"/>
          </w:tcPr>
          <w:p w:rsidR="00AD6769" w:rsidRPr="00283F72" w:rsidRDefault="00AD6769" w:rsidP="00F007DD">
            <w:pPr>
              <w:spacing w:after="120"/>
              <w:jc w:val="center"/>
              <w:rPr>
                <w:rFonts w:ascii="Arial" w:eastAsia="Times New Roman" w:hAnsi="Arial" w:cs="Arial"/>
                <w:b/>
                <w:color w:val="000000" w:themeColor="text1"/>
                <w:sz w:val="24"/>
                <w:szCs w:val="28"/>
                <w:lang w:val="en-US"/>
              </w:rPr>
            </w:pPr>
            <w:r w:rsidRPr="00283F72">
              <w:rPr>
                <w:rFonts w:ascii="Arial" w:eastAsia="Times New Roman" w:hAnsi="Arial" w:cs="Arial"/>
                <w:b/>
                <w:color w:val="000000" w:themeColor="text1"/>
                <w:sz w:val="24"/>
                <w:szCs w:val="24"/>
                <w:lang w:val="en-US"/>
              </w:rPr>
              <w:t>Key markets</w:t>
            </w:r>
          </w:p>
        </w:tc>
        <w:tc>
          <w:tcPr>
            <w:tcW w:w="2131" w:type="dxa"/>
            <w:shd w:val="clear" w:color="auto" w:fill="BFBFBF" w:themeFill="background1" w:themeFillShade="BF"/>
          </w:tcPr>
          <w:p w:rsidR="00AD6769" w:rsidRPr="00283F72" w:rsidRDefault="00AD6769" w:rsidP="00F007DD">
            <w:pPr>
              <w:spacing w:after="120"/>
              <w:jc w:val="center"/>
              <w:rPr>
                <w:rFonts w:ascii="Arial" w:eastAsia="Times New Roman" w:hAnsi="Arial" w:cs="Arial"/>
                <w:b/>
                <w:color w:val="000000" w:themeColor="text1"/>
                <w:sz w:val="24"/>
                <w:szCs w:val="28"/>
                <w:lang w:val="en-US"/>
              </w:rPr>
            </w:pPr>
            <w:r w:rsidRPr="00283F72">
              <w:rPr>
                <w:rFonts w:ascii="Arial" w:eastAsia="Times New Roman" w:hAnsi="Arial" w:cs="Arial"/>
                <w:b/>
                <w:color w:val="000000" w:themeColor="text1"/>
                <w:sz w:val="24"/>
                <w:szCs w:val="24"/>
                <w:lang w:val="en-US"/>
              </w:rPr>
              <w:t xml:space="preserve">Value of annual sales (in </w:t>
            </w:r>
            <w:r>
              <w:rPr>
                <w:rFonts w:ascii="Arial" w:eastAsia="Times New Roman" w:hAnsi="Arial" w:cs="Arial"/>
                <w:b/>
                <w:color w:val="000000" w:themeColor="text1"/>
                <w:sz w:val="24"/>
                <w:szCs w:val="24"/>
                <w:lang w:val="en-US"/>
              </w:rPr>
              <w:t>$AUD</w:t>
            </w:r>
            <w:r w:rsidRPr="00283F72">
              <w:rPr>
                <w:rFonts w:ascii="Arial" w:eastAsia="Times New Roman" w:hAnsi="Arial" w:cs="Arial"/>
                <w:b/>
                <w:color w:val="000000" w:themeColor="text1"/>
                <w:sz w:val="24"/>
                <w:szCs w:val="24"/>
                <w:lang w:val="en-US"/>
              </w:rPr>
              <w:t xml:space="preserve"> equivalents)</w:t>
            </w:r>
          </w:p>
        </w:tc>
      </w:tr>
      <w:tr w:rsidR="00AD6769" w:rsidTr="00F007DD">
        <w:tc>
          <w:tcPr>
            <w:tcW w:w="2130" w:type="dxa"/>
          </w:tcPr>
          <w:p w:rsidR="00AD6769" w:rsidRDefault="00AD6769" w:rsidP="00F007DD">
            <w:pPr>
              <w:spacing w:after="120"/>
              <w:rPr>
                <w:rFonts w:ascii="Arial" w:eastAsia="Times New Roman" w:hAnsi="Arial" w:cs="Arial"/>
                <w:color w:val="000000" w:themeColor="text1"/>
                <w:sz w:val="24"/>
                <w:szCs w:val="28"/>
                <w:lang w:val="en-US"/>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0"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r>
      <w:tr w:rsidR="00AD6769" w:rsidTr="00F007DD">
        <w:tc>
          <w:tcPr>
            <w:tcW w:w="2130" w:type="dxa"/>
          </w:tcPr>
          <w:p w:rsidR="00AD6769" w:rsidRDefault="00AD6769" w:rsidP="00F007DD">
            <w:pPr>
              <w:spacing w:after="120"/>
              <w:rPr>
                <w:rFonts w:ascii="Arial" w:eastAsia="Times New Roman" w:hAnsi="Arial" w:cs="Arial"/>
                <w:color w:val="000000" w:themeColor="text1"/>
                <w:sz w:val="24"/>
                <w:szCs w:val="28"/>
                <w:lang w:val="en-US"/>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0"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r>
      <w:tr w:rsidR="00AD6769" w:rsidTr="00F007DD">
        <w:tc>
          <w:tcPr>
            <w:tcW w:w="2130" w:type="dxa"/>
          </w:tcPr>
          <w:p w:rsidR="00AD6769" w:rsidRPr="00866E6E" w:rsidRDefault="00AD6769" w:rsidP="00F007DD">
            <w:pPr>
              <w:spacing w:after="120"/>
              <w:rPr>
                <w:rFonts w:ascii="Arial" w:eastAsia="Calibri" w:hAnsi="Arial" w:cs="Arial"/>
                <w:color w:val="000000" w:themeColor="text1"/>
                <w:sz w:val="24"/>
                <w:szCs w:val="24"/>
                <w:lang w:eastAsia="en-AU"/>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0"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r>
      <w:tr w:rsidR="00AD6769" w:rsidTr="00F007DD">
        <w:tc>
          <w:tcPr>
            <w:tcW w:w="2130" w:type="dxa"/>
          </w:tcPr>
          <w:p w:rsidR="00AD6769" w:rsidRPr="00866E6E" w:rsidRDefault="00AD6769" w:rsidP="00F007DD">
            <w:pPr>
              <w:spacing w:after="120"/>
              <w:rPr>
                <w:rFonts w:ascii="Arial" w:eastAsia="Calibri" w:hAnsi="Arial" w:cs="Arial"/>
                <w:color w:val="000000" w:themeColor="text1"/>
                <w:sz w:val="24"/>
                <w:szCs w:val="24"/>
                <w:lang w:eastAsia="en-AU"/>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0"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r>
      <w:tr w:rsidR="00AD6769" w:rsidTr="00F007DD">
        <w:tc>
          <w:tcPr>
            <w:tcW w:w="2130" w:type="dxa"/>
          </w:tcPr>
          <w:p w:rsidR="00AD6769" w:rsidRPr="00866E6E" w:rsidRDefault="00AD6769" w:rsidP="00F007DD">
            <w:pPr>
              <w:spacing w:after="120"/>
              <w:rPr>
                <w:rFonts w:ascii="Arial" w:eastAsia="Calibri" w:hAnsi="Arial" w:cs="Arial"/>
                <w:color w:val="000000" w:themeColor="text1"/>
                <w:sz w:val="24"/>
                <w:szCs w:val="24"/>
                <w:lang w:eastAsia="en-AU"/>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0" w:type="dxa"/>
          </w:tcPr>
          <w:p w:rsidR="00AD6769" w:rsidRDefault="00AD6769" w:rsidP="00F007DD">
            <w:pPr>
              <w:spacing w:after="120"/>
              <w:jc w:val="center"/>
              <w:rPr>
                <w:rFonts w:ascii="Arial" w:eastAsia="Times New Roman" w:hAnsi="Arial" w:cs="Arial"/>
                <w:color w:val="000000" w:themeColor="text1"/>
                <w:sz w:val="24"/>
                <w:szCs w:val="28"/>
                <w:lang w:val="en-US"/>
              </w:rPr>
            </w:pPr>
          </w:p>
        </w:tc>
        <w:tc>
          <w:tcPr>
            <w:tcW w:w="2131" w:type="dxa"/>
          </w:tcPr>
          <w:p w:rsidR="00AD6769" w:rsidRDefault="00AD6769" w:rsidP="00F007DD">
            <w:pPr>
              <w:spacing w:after="120"/>
              <w:jc w:val="center"/>
              <w:rPr>
                <w:rFonts w:ascii="Arial" w:eastAsia="Times New Roman" w:hAnsi="Arial" w:cs="Arial"/>
                <w:color w:val="000000" w:themeColor="text1"/>
                <w:sz w:val="24"/>
                <w:szCs w:val="28"/>
                <w:lang w:val="en-US"/>
              </w:rPr>
            </w:pPr>
          </w:p>
        </w:tc>
      </w:tr>
    </w:tbl>
    <w:p w:rsidR="00AD6769" w:rsidRPr="00AD6769" w:rsidRDefault="00AD6769" w:rsidP="00AD6769">
      <w:pPr>
        <w:pStyle w:val="SAW-Body"/>
        <w:ind w:left="0"/>
        <w:rPr>
          <w:lang w:val="en-US"/>
        </w:rPr>
      </w:pPr>
    </w:p>
    <w:p w:rsidR="00AD6769" w:rsidRDefault="00AD6769" w:rsidP="000E3AC8">
      <w:pPr>
        <w:pStyle w:val="Heading2"/>
        <w:rPr>
          <w:lang w:val="en-US"/>
        </w:rPr>
      </w:pPr>
      <w:r>
        <w:rPr>
          <w:lang w:val="en-US"/>
        </w:rPr>
        <w:t>Increment to existing production</w:t>
      </w:r>
    </w:p>
    <w:p w:rsidR="007A0301" w:rsidRPr="007A0301" w:rsidRDefault="00AD6769" w:rsidP="007A0301">
      <w:pPr>
        <w:pStyle w:val="SAW-Body"/>
        <w:rPr>
          <w:lang w:val="en-US"/>
        </w:rPr>
      </w:pPr>
      <w:r>
        <w:rPr>
          <w:lang w:val="en-US"/>
        </w:rPr>
        <w:t xml:space="preserve">Is the production detailed at 3.9 additional to current </w:t>
      </w:r>
      <w:r w:rsidR="007A0301">
        <w:rPr>
          <w:lang w:val="en-US"/>
        </w:rPr>
        <w:t xml:space="preserve">agribusiness production (2.5)? </w:t>
      </w:r>
    </w:p>
    <w:p w:rsidR="007A0301" w:rsidRPr="00A36A4B"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Pr="00A36A4B"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Pr="00A36A4B"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D6769" w:rsidRPr="00AD6769" w:rsidRDefault="00AD6769" w:rsidP="007A0301">
      <w:pPr>
        <w:pStyle w:val="SAW-Body"/>
        <w:ind w:left="0"/>
        <w:rPr>
          <w:lang w:val="en-US"/>
        </w:rPr>
      </w:pPr>
    </w:p>
    <w:p w:rsidR="000E3AC8" w:rsidRPr="00AD6769" w:rsidRDefault="000E3AC8" w:rsidP="000E3AC8">
      <w:pPr>
        <w:pStyle w:val="Heading2"/>
        <w:rPr>
          <w:lang w:val="en-US"/>
        </w:rPr>
      </w:pPr>
      <w:r w:rsidRPr="00AD6769">
        <w:rPr>
          <w:lang w:val="en-US"/>
        </w:rPr>
        <w:t>Significant pests and diseases</w:t>
      </w:r>
      <w:bookmarkEnd w:id="21"/>
    </w:p>
    <w:p w:rsidR="000E3AC8" w:rsidRPr="00A36A4B" w:rsidRDefault="000E3AC8" w:rsidP="000E3AC8">
      <w:pPr>
        <w:spacing w:after="120"/>
        <w:ind w:left="720"/>
        <w:rPr>
          <w:rFonts w:eastAsia="Times New Roman" w:cs="Arial"/>
          <w:color w:val="000000" w:themeColor="text1"/>
          <w:szCs w:val="24"/>
          <w:lang w:val="en-US"/>
        </w:rPr>
      </w:pPr>
      <w:r w:rsidRPr="00A36A4B">
        <w:rPr>
          <w:rFonts w:cs="Arial"/>
          <w:color w:val="000000" w:themeColor="text1"/>
          <w:szCs w:val="24"/>
          <w:lang w:eastAsia="ja-JP"/>
        </w:rPr>
        <w:t>What significant pests and diseases may affect the Project? How will the Proponent manage these?</w:t>
      </w:r>
    </w:p>
    <w:p w:rsidR="000E3AC8" w:rsidRPr="00A36A4B"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Default="007A0301" w:rsidP="000E3AC8">
      <w:pPr>
        <w:pStyle w:val="Heading2"/>
        <w:rPr>
          <w:lang w:val="en-US"/>
        </w:rPr>
      </w:pPr>
      <w:bookmarkStart w:id="22" w:name="_Toc491955155"/>
      <w:r>
        <w:rPr>
          <w:lang w:val="en-US"/>
        </w:rPr>
        <w:t>Value-adding</w:t>
      </w:r>
    </w:p>
    <w:p w:rsidR="007A0301" w:rsidRPr="00A36A4B" w:rsidRDefault="007A0301" w:rsidP="007A0301">
      <w:pPr>
        <w:spacing w:after="120"/>
        <w:ind w:left="720"/>
        <w:rPr>
          <w:rFonts w:eastAsia="Times New Roman" w:cs="Arial"/>
          <w:color w:val="000000" w:themeColor="text1"/>
          <w:szCs w:val="24"/>
          <w:lang w:val="en-US"/>
        </w:rPr>
      </w:pPr>
      <w:r>
        <w:rPr>
          <w:lang w:val="en-US"/>
        </w:rPr>
        <w:t xml:space="preserve">What value-adding will the Proponent undertake on-side or nearby? Eg. Grading, first-stage processing, manufacturing, packing etc. </w:t>
      </w:r>
    </w:p>
    <w:p w:rsidR="007A0301" w:rsidRPr="00A36A4B"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Pr="00A36A4B"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Pr="00A36A4B"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Pr="007A0301" w:rsidRDefault="007A0301" w:rsidP="007A0301">
      <w:pPr>
        <w:pStyle w:val="SAW-Body"/>
        <w:rPr>
          <w:lang w:val="en-US"/>
        </w:rPr>
      </w:pPr>
    </w:p>
    <w:p w:rsidR="000E3AC8" w:rsidRPr="000E3AC8" w:rsidRDefault="000E3AC8" w:rsidP="000E3AC8">
      <w:pPr>
        <w:pStyle w:val="Heading2"/>
        <w:rPr>
          <w:lang w:eastAsia="ja-JP"/>
        </w:rPr>
      </w:pPr>
      <w:bookmarkStart w:id="23" w:name="_Toc491955156"/>
      <w:bookmarkEnd w:id="22"/>
      <w:r w:rsidRPr="000E3AC8">
        <w:rPr>
          <w:lang w:eastAsia="ja-JP"/>
        </w:rPr>
        <w:t>Investment, planning, construction, and operating approvals</w:t>
      </w:r>
      <w:bookmarkEnd w:id="23"/>
    </w:p>
    <w:p w:rsidR="000E3AC8" w:rsidRPr="00A36A4B" w:rsidRDefault="000E3AC8" w:rsidP="000E3AC8">
      <w:pPr>
        <w:spacing w:after="120"/>
        <w:ind w:left="720"/>
        <w:rPr>
          <w:rFonts w:cs="Arial"/>
          <w:color w:val="000000" w:themeColor="text1"/>
          <w:szCs w:val="24"/>
          <w:lang w:eastAsia="ja-JP"/>
        </w:rPr>
      </w:pPr>
      <w:r w:rsidRPr="00A36A4B">
        <w:rPr>
          <w:rFonts w:cs="Arial"/>
          <w:color w:val="000000" w:themeColor="text1"/>
          <w:szCs w:val="24"/>
          <w:lang w:eastAsia="ja-JP"/>
        </w:rPr>
        <w:t>What approvals does the Proponent require in order to develop and operate the Project? e.g.,</w:t>
      </w:r>
    </w:p>
    <w:p w:rsidR="000E3AC8" w:rsidRPr="00A36A4B" w:rsidRDefault="000E3AC8" w:rsidP="000E3AC8">
      <w:pPr>
        <w:pStyle w:val="ListParagraph"/>
        <w:numPr>
          <w:ilvl w:val="0"/>
          <w:numId w:val="48"/>
        </w:numPr>
        <w:spacing w:after="120" w:line="240" w:lineRule="auto"/>
        <w:rPr>
          <w:rFonts w:ascii="Century Gothic" w:hAnsi="Century Gothic" w:cs="Arial"/>
          <w:color w:val="000000" w:themeColor="text1"/>
          <w:szCs w:val="24"/>
          <w:lang w:eastAsia="ja-JP"/>
        </w:rPr>
      </w:pPr>
      <w:r w:rsidRPr="00A36A4B">
        <w:rPr>
          <w:rFonts w:ascii="Century Gothic" w:hAnsi="Century Gothic" w:cs="Arial"/>
          <w:color w:val="000000" w:themeColor="text1"/>
          <w:szCs w:val="24"/>
          <w:lang w:eastAsia="ja-JP"/>
        </w:rPr>
        <w:t>planning approvals</w:t>
      </w:r>
    </w:p>
    <w:p w:rsidR="000E3AC8" w:rsidRPr="00A36A4B" w:rsidRDefault="000E3AC8" w:rsidP="000E3AC8">
      <w:pPr>
        <w:pStyle w:val="ListParagraph"/>
        <w:numPr>
          <w:ilvl w:val="0"/>
          <w:numId w:val="48"/>
        </w:numPr>
        <w:spacing w:after="120" w:line="240" w:lineRule="auto"/>
        <w:rPr>
          <w:rFonts w:ascii="Century Gothic" w:hAnsi="Century Gothic" w:cs="Arial"/>
          <w:color w:val="000000" w:themeColor="text1"/>
          <w:szCs w:val="24"/>
          <w:lang w:eastAsia="ja-JP"/>
        </w:rPr>
      </w:pPr>
      <w:r w:rsidRPr="00A36A4B">
        <w:rPr>
          <w:rFonts w:ascii="Century Gothic" w:hAnsi="Century Gothic" w:cs="Arial"/>
          <w:color w:val="000000" w:themeColor="text1"/>
          <w:szCs w:val="24"/>
          <w:lang w:eastAsia="ja-JP"/>
        </w:rPr>
        <w:t>Natural Resource Management Board approvals</w:t>
      </w:r>
    </w:p>
    <w:p w:rsidR="000E3AC8" w:rsidRPr="00A36A4B" w:rsidRDefault="000E3AC8" w:rsidP="000E3AC8">
      <w:pPr>
        <w:pStyle w:val="ListParagraph"/>
        <w:numPr>
          <w:ilvl w:val="0"/>
          <w:numId w:val="48"/>
        </w:numPr>
        <w:spacing w:after="120" w:line="240" w:lineRule="auto"/>
        <w:rPr>
          <w:rFonts w:ascii="Century Gothic" w:hAnsi="Century Gothic" w:cs="Arial"/>
          <w:color w:val="000000" w:themeColor="text1"/>
          <w:szCs w:val="24"/>
          <w:lang w:eastAsia="ja-JP"/>
        </w:rPr>
      </w:pPr>
      <w:r w:rsidRPr="00A36A4B">
        <w:rPr>
          <w:rFonts w:ascii="Century Gothic" w:hAnsi="Century Gothic" w:cs="Arial"/>
          <w:color w:val="000000" w:themeColor="text1"/>
          <w:szCs w:val="24"/>
          <w:lang w:eastAsia="ja-JP"/>
        </w:rPr>
        <w:t>Environment Protection Authority approvals</w:t>
      </w:r>
    </w:p>
    <w:p w:rsidR="000E3AC8" w:rsidRPr="00A36A4B" w:rsidRDefault="000E3AC8" w:rsidP="000E3AC8">
      <w:pPr>
        <w:pStyle w:val="ListParagraph"/>
        <w:numPr>
          <w:ilvl w:val="0"/>
          <w:numId w:val="48"/>
        </w:numPr>
        <w:spacing w:after="120" w:line="240" w:lineRule="auto"/>
        <w:rPr>
          <w:rFonts w:ascii="Century Gothic" w:hAnsi="Century Gothic" w:cs="Arial"/>
          <w:color w:val="000000" w:themeColor="text1"/>
          <w:szCs w:val="24"/>
          <w:lang w:eastAsia="ja-JP"/>
        </w:rPr>
      </w:pPr>
      <w:r w:rsidRPr="00A36A4B">
        <w:rPr>
          <w:rFonts w:ascii="Century Gothic" w:hAnsi="Century Gothic" w:cs="Arial"/>
          <w:color w:val="000000" w:themeColor="text1"/>
          <w:szCs w:val="24"/>
          <w:lang w:eastAsia="ja-JP"/>
        </w:rPr>
        <w:t>Foreign Investment Review Board approvals</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Default="007A0301"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A36A4B" w:rsidRDefault="000E3AC8" w:rsidP="000E3AC8">
      <w:pPr>
        <w:rPr>
          <w:rFonts w:cs="Arial"/>
          <w:b/>
          <w:noProof/>
          <w:color w:val="000000" w:themeColor="text1"/>
          <w:szCs w:val="24"/>
          <w:lang w:eastAsia="en-AU"/>
        </w:rPr>
      </w:pPr>
    </w:p>
    <w:p w:rsidR="007A0301" w:rsidRPr="000E3AC8" w:rsidRDefault="007A0301" w:rsidP="007A0301">
      <w:pPr>
        <w:pStyle w:val="Heading2"/>
        <w:rPr>
          <w:lang w:val="en-US"/>
        </w:rPr>
      </w:pPr>
      <w:r w:rsidRPr="000E3AC8">
        <w:rPr>
          <w:lang w:val="en-US"/>
        </w:rPr>
        <w:t>Project funding</w:t>
      </w:r>
    </w:p>
    <w:p w:rsidR="007A0301" w:rsidRPr="00A36A4B" w:rsidRDefault="007A0301" w:rsidP="007A0301">
      <w:pPr>
        <w:spacing w:after="120"/>
        <w:ind w:left="720"/>
        <w:rPr>
          <w:rFonts w:cs="Arial"/>
          <w:color w:val="000000" w:themeColor="text1"/>
          <w:szCs w:val="24"/>
          <w:lang w:eastAsia="ja-JP"/>
        </w:rPr>
      </w:pPr>
      <w:r w:rsidRPr="00A36A4B">
        <w:rPr>
          <w:rFonts w:cs="Arial"/>
          <w:color w:val="000000" w:themeColor="text1"/>
          <w:szCs w:val="24"/>
          <w:lang w:eastAsia="ja-JP"/>
        </w:rPr>
        <w:t>What is the estimated capital investment to deliver this Project? Where will Project funding be sourced from? What is the status of funding approvals?</w:t>
      </w:r>
    </w:p>
    <w:p w:rsidR="007A0301" w:rsidRPr="00A36A4B"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Pr="00A36A4B"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7A0301" w:rsidRPr="00A36A4B" w:rsidRDefault="007A0301" w:rsidP="007A0301">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A36A4B" w:rsidRDefault="000E3AC8" w:rsidP="000E3AC8">
      <w:pPr>
        <w:spacing w:after="120"/>
        <w:ind w:left="720" w:hanging="720"/>
        <w:rPr>
          <w:rFonts w:eastAsia="Calibri" w:cs="Arial"/>
          <w:color w:val="000000" w:themeColor="text1"/>
          <w:szCs w:val="24"/>
          <w:lang w:eastAsia="en-AU"/>
        </w:rPr>
      </w:pPr>
    </w:p>
    <w:p w:rsidR="000E3AC8" w:rsidRPr="000E3AC8" w:rsidRDefault="000E3AC8" w:rsidP="00B510FC">
      <w:pPr>
        <w:pStyle w:val="Heading1"/>
        <w:rPr>
          <w:rFonts w:eastAsia="Calibri"/>
          <w:noProof/>
          <w:lang w:eastAsia="en-AU"/>
        </w:rPr>
      </w:pPr>
      <w:bookmarkStart w:id="24" w:name="_Toc491955161"/>
      <w:r w:rsidRPr="000E3AC8">
        <w:rPr>
          <w:rFonts w:eastAsia="Calibri"/>
          <w:noProof/>
          <w:lang w:eastAsia="en-AU"/>
        </w:rPr>
        <w:lastRenderedPageBreak/>
        <w:t>NAIS Water Requirements</w:t>
      </w:r>
      <w:bookmarkEnd w:id="24"/>
    </w:p>
    <w:p w:rsidR="000E3AC8" w:rsidRPr="000E3AC8" w:rsidRDefault="000E3AC8" w:rsidP="00B510FC">
      <w:pPr>
        <w:pStyle w:val="Heading2"/>
        <w:rPr>
          <w:rFonts w:eastAsia="Calibri"/>
          <w:noProof/>
          <w:lang w:eastAsia="en-AU"/>
        </w:rPr>
      </w:pPr>
      <w:bookmarkStart w:id="25" w:name="_Toc491955162"/>
      <w:r w:rsidRPr="000E3AC8">
        <w:rPr>
          <w:rFonts w:eastAsia="Calibri"/>
          <w:noProof/>
          <w:lang w:eastAsia="en-AU"/>
        </w:rPr>
        <w:t>Preferred NAIS water</w:t>
      </w:r>
      <w:bookmarkEnd w:id="25"/>
    </w:p>
    <w:p w:rsidR="000E3AC8" w:rsidRPr="00A36A4B" w:rsidRDefault="000E3AC8" w:rsidP="000E3AC8">
      <w:pPr>
        <w:spacing w:after="120"/>
        <w:ind w:left="720"/>
        <w:rPr>
          <w:rFonts w:cs="Arial"/>
          <w:color w:val="000000" w:themeColor="text1"/>
          <w:szCs w:val="24"/>
        </w:rPr>
      </w:pPr>
      <w:r w:rsidRPr="00A36A4B">
        <w:rPr>
          <w:rFonts w:cs="Arial"/>
          <w:color w:val="000000" w:themeColor="text1"/>
          <w:szCs w:val="24"/>
        </w:rPr>
        <w:t>Please respond to each of the following options to indicate which are suitable for the proposed Project.</w:t>
      </w:r>
    </w:p>
    <w:p w:rsidR="000E3AC8" w:rsidRPr="00A36A4B" w:rsidRDefault="000E3AC8" w:rsidP="000E3AC8">
      <w:pPr>
        <w:spacing w:after="120"/>
        <w:ind w:left="1440" w:hanging="720"/>
        <w:rPr>
          <w:rFonts w:cs="Arial"/>
          <w:color w:val="000000" w:themeColor="text1"/>
          <w:szCs w:val="24"/>
        </w:rPr>
      </w:pPr>
      <w:r w:rsidRPr="00A36A4B">
        <w:rPr>
          <w:rFonts w:cs="Arial"/>
          <w:color w:val="000000" w:themeColor="text1"/>
          <w:szCs w:val="24"/>
        </w:rPr>
        <w:t>1.</w:t>
      </w:r>
      <w:r w:rsidRPr="00A36A4B">
        <w:rPr>
          <w:rFonts w:cs="Arial"/>
          <w:color w:val="000000" w:themeColor="text1"/>
          <w:szCs w:val="24"/>
        </w:rPr>
        <w:tab/>
        <w:t xml:space="preserve">NAIS water desalinated to a maximum </w:t>
      </w:r>
      <w:r w:rsidRPr="00A36A4B">
        <w:rPr>
          <w:rFonts w:cs="Arial"/>
          <w:b/>
          <w:color w:val="000000" w:themeColor="text1"/>
          <w:szCs w:val="24"/>
        </w:rPr>
        <w:t xml:space="preserve">600 parts per million </w:t>
      </w:r>
      <w:r w:rsidRPr="00A36A4B">
        <w:rPr>
          <w:rFonts w:cs="Arial"/>
          <w:color w:val="000000" w:themeColor="text1"/>
          <w:szCs w:val="24"/>
        </w:rPr>
        <w:t xml:space="preserve">Total Dissolved Solids </w:t>
      </w:r>
      <w:r w:rsidR="007A0301" w:rsidRPr="007A0301">
        <w:rPr>
          <w:rFonts w:cs="Arial"/>
          <w:color w:val="000000" w:themeColor="text1"/>
          <w:szCs w:val="24"/>
        </w:rPr>
        <w:t>(1090 μS/cm Electrical Conductivity (EC)) (indicative price $0.99/KL).</w:t>
      </w:r>
    </w:p>
    <w:tbl>
      <w:tblPr>
        <w:tblStyle w:val="TableGrid"/>
        <w:tblW w:w="780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2601"/>
        <w:gridCol w:w="2601"/>
      </w:tblGrid>
      <w:tr w:rsidR="000E3AC8" w:rsidRPr="00A36A4B" w:rsidTr="00B510FC">
        <w:trPr>
          <w:cnfStyle w:val="100000000000" w:firstRow="1" w:lastRow="0" w:firstColumn="0" w:lastColumn="0" w:oddVBand="0" w:evenVBand="0" w:oddHBand="0" w:evenHBand="0" w:firstRowFirstColumn="0" w:firstRowLastColumn="0" w:lastRowFirstColumn="0" w:lastRowLastColumn="0"/>
        </w:trPr>
        <w:tc>
          <w:tcPr>
            <w:tcW w:w="2600" w:type="dxa"/>
          </w:tcPr>
          <w:p w:rsidR="000E3AC8" w:rsidRPr="00A36A4B" w:rsidRDefault="000E3AC8" w:rsidP="00B510FC">
            <w:pPr>
              <w:pStyle w:val="ListParagraph"/>
              <w:spacing w:after="120"/>
              <w:ind w:left="403" w:hanging="403"/>
              <w:contextualSpacing w:val="0"/>
              <w:rPr>
                <w:rFonts w:ascii="Century Gothic" w:hAnsi="Century Gothic" w:cs="Arial"/>
                <w:color w:val="000000" w:themeColor="text1"/>
                <w:sz w:val="22"/>
                <w:szCs w:val="24"/>
                <w:lang w:eastAsia="ja-JP"/>
              </w:rPr>
            </w:pPr>
            <w:r w:rsidRPr="00A36A4B">
              <w:rPr>
                <w:rFonts w:ascii="Century Gothic" w:hAnsi="Century Gothic" w:cs="Arial"/>
                <w:color w:val="000000" w:themeColor="text1"/>
                <w:sz w:val="22"/>
                <w:szCs w:val="24"/>
                <w:lang w:eastAsia="ja-JP"/>
              </w:rPr>
              <w:sym w:font="Wingdings" w:char="F06F"/>
            </w:r>
            <w:r w:rsidRPr="00A36A4B">
              <w:rPr>
                <w:rFonts w:ascii="Century Gothic" w:hAnsi="Century Gothic" w:cs="Arial"/>
                <w:color w:val="000000" w:themeColor="text1"/>
                <w:sz w:val="22"/>
                <w:szCs w:val="24"/>
                <w:lang w:eastAsia="ja-JP"/>
              </w:rPr>
              <w:tab/>
              <w:t>Essential to the Project Proposal —alternative water products will not work for the Project</w:t>
            </w:r>
          </w:p>
        </w:tc>
        <w:tc>
          <w:tcPr>
            <w:tcW w:w="2601" w:type="dxa"/>
          </w:tcPr>
          <w:p w:rsidR="000E3AC8" w:rsidRPr="00A36A4B" w:rsidRDefault="000E3AC8" w:rsidP="00B510FC">
            <w:pPr>
              <w:pStyle w:val="ListParagraph"/>
              <w:spacing w:after="120"/>
              <w:ind w:left="423" w:hanging="423"/>
              <w:contextualSpacing w:val="0"/>
              <w:rPr>
                <w:rFonts w:ascii="Century Gothic" w:hAnsi="Century Gothic" w:cs="Arial"/>
                <w:color w:val="000000" w:themeColor="text1"/>
                <w:sz w:val="22"/>
                <w:szCs w:val="24"/>
                <w:lang w:eastAsia="ja-JP"/>
              </w:rPr>
            </w:pPr>
            <w:r w:rsidRPr="00A36A4B">
              <w:rPr>
                <w:rFonts w:ascii="Century Gothic" w:hAnsi="Century Gothic" w:cs="Arial"/>
                <w:color w:val="000000" w:themeColor="text1"/>
                <w:sz w:val="22"/>
                <w:szCs w:val="24"/>
                <w:lang w:eastAsia="ja-JP"/>
              </w:rPr>
              <w:sym w:font="Wingdings" w:char="F06F"/>
            </w:r>
            <w:r w:rsidRPr="00A36A4B">
              <w:rPr>
                <w:rFonts w:ascii="Century Gothic" w:hAnsi="Century Gothic" w:cs="Arial"/>
                <w:color w:val="000000" w:themeColor="text1"/>
                <w:sz w:val="22"/>
                <w:szCs w:val="24"/>
                <w:lang w:eastAsia="ja-JP"/>
              </w:rPr>
              <w:tab/>
              <w:t>Preferred for the Project Proposal —however, the Project may be able to work with alternative water products</w:t>
            </w:r>
          </w:p>
        </w:tc>
        <w:tc>
          <w:tcPr>
            <w:tcW w:w="2601" w:type="dxa"/>
          </w:tcPr>
          <w:p w:rsidR="000E3AC8" w:rsidRPr="00A36A4B" w:rsidRDefault="000E3AC8" w:rsidP="00B510FC">
            <w:pPr>
              <w:pStyle w:val="ListParagraph"/>
              <w:spacing w:after="120"/>
              <w:ind w:left="423" w:hanging="423"/>
              <w:contextualSpacing w:val="0"/>
              <w:rPr>
                <w:rFonts w:ascii="Century Gothic" w:hAnsi="Century Gothic" w:cs="Arial"/>
                <w:color w:val="000000" w:themeColor="text1"/>
                <w:sz w:val="22"/>
                <w:szCs w:val="24"/>
                <w:lang w:eastAsia="ja-JP"/>
              </w:rPr>
            </w:pPr>
            <w:r w:rsidRPr="00A36A4B">
              <w:rPr>
                <w:rFonts w:ascii="Century Gothic" w:hAnsi="Century Gothic" w:cs="Arial"/>
                <w:color w:val="000000" w:themeColor="text1"/>
                <w:sz w:val="22"/>
                <w:szCs w:val="24"/>
                <w:lang w:eastAsia="ja-JP"/>
              </w:rPr>
              <w:sym w:font="Wingdings" w:char="F06F"/>
            </w:r>
            <w:r w:rsidRPr="00A36A4B">
              <w:rPr>
                <w:rFonts w:ascii="Century Gothic" w:hAnsi="Century Gothic" w:cs="Arial"/>
                <w:color w:val="000000" w:themeColor="text1"/>
                <w:sz w:val="22"/>
                <w:szCs w:val="24"/>
                <w:lang w:eastAsia="ja-JP"/>
              </w:rPr>
              <w:tab/>
              <w:t>Unsuitable for the Project Proposal —an alternative water product is required</w:t>
            </w:r>
          </w:p>
        </w:tc>
      </w:tr>
    </w:tbl>
    <w:p w:rsidR="000E3AC8" w:rsidRPr="00A36A4B" w:rsidRDefault="000E3AC8" w:rsidP="000E3AC8">
      <w:pPr>
        <w:spacing w:after="120"/>
        <w:ind w:left="1440" w:hanging="720"/>
        <w:rPr>
          <w:rFonts w:cs="Arial"/>
          <w:color w:val="000000" w:themeColor="text1"/>
          <w:szCs w:val="24"/>
        </w:rPr>
      </w:pPr>
    </w:p>
    <w:p w:rsidR="000E3AC8" w:rsidRPr="00A36A4B" w:rsidRDefault="000E3AC8" w:rsidP="000E3AC8">
      <w:pPr>
        <w:spacing w:after="120"/>
        <w:ind w:left="1440" w:hanging="720"/>
        <w:rPr>
          <w:rFonts w:cs="Arial"/>
          <w:color w:val="000000" w:themeColor="text1"/>
          <w:szCs w:val="24"/>
        </w:rPr>
      </w:pPr>
      <w:r w:rsidRPr="00A36A4B">
        <w:rPr>
          <w:rFonts w:cs="Arial"/>
          <w:color w:val="000000" w:themeColor="text1"/>
          <w:szCs w:val="24"/>
        </w:rPr>
        <w:t>2.</w:t>
      </w:r>
      <w:r w:rsidRPr="00A36A4B">
        <w:rPr>
          <w:rFonts w:cs="Arial"/>
          <w:color w:val="000000" w:themeColor="text1"/>
          <w:szCs w:val="24"/>
        </w:rPr>
        <w:tab/>
        <w:t xml:space="preserve">NAIS water at a maximum </w:t>
      </w:r>
      <w:r w:rsidRPr="00A36A4B">
        <w:rPr>
          <w:rFonts w:cs="Arial"/>
          <w:b/>
          <w:color w:val="000000" w:themeColor="text1"/>
          <w:szCs w:val="24"/>
        </w:rPr>
        <w:t xml:space="preserve">1,100 parts per million </w:t>
      </w:r>
      <w:r w:rsidRPr="00A36A4B">
        <w:rPr>
          <w:rFonts w:cs="Arial"/>
          <w:color w:val="000000" w:themeColor="text1"/>
          <w:szCs w:val="24"/>
        </w:rPr>
        <w:t>Total Dissolved Solids</w:t>
      </w:r>
      <w:r w:rsidR="007A0301">
        <w:rPr>
          <w:rFonts w:cs="Arial"/>
          <w:color w:val="000000" w:themeColor="text1"/>
          <w:szCs w:val="24"/>
        </w:rPr>
        <w:t xml:space="preserve"> </w:t>
      </w:r>
      <w:r w:rsidR="007A0301" w:rsidRPr="007A0301">
        <w:rPr>
          <w:rFonts w:cs="Arial"/>
          <w:color w:val="000000" w:themeColor="text1"/>
          <w:szCs w:val="24"/>
        </w:rPr>
        <w:t>(varying seasonally between 415-1165 TDS (755-2110 EC), with an average salinity of 955 TDS (1730 EC)), at a lower price (indicative price $0.49/KL).</w:t>
      </w:r>
    </w:p>
    <w:tbl>
      <w:tblPr>
        <w:tblStyle w:val="TableGrid"/>
        <w:tblW w:w="780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2601"/>
        <w:gridCol w:w="2601"/>
      </w:tblGrid>
      <w:tr w:rsidR="000E3AC8" w:rsidRPr="00A36A4B" w:rsidTr="00B510FC">
        <w:trPr>
          <w:cnfStyle w:val="100000000000" w:firstRow="1" w:lastRow="0" w:firstColumn="0" w:lastColumn="0" w:oddVBand="0" w:evenVBand="0" w:oddHBand="0" w:evenHBand="0" w:firstRowFirstColumn="0" w:firstRowLastColumn="0" w:lastRowFirstColumn="0" w:lastRowLastColumn="0"/>
        </w:trPr>
        <w:tc>
          <w:tcPr>
            <w:tcW w:w="2600" w:type="dxa"/>
          </w:tcPr>
          <w:p w:rsidR="000E3AC8" w:rsidRPr="00A36A4B" w:rsidRDefault="000E3AC8" w:rsidP="00B510FC">
            <w:pPr>
              <w:pStyle w:val="ListParagraph"/>
              <w:spacing w:after="120"/>
              <w:ind w:left="403" w:hanging="403"/>
              <w:contextualSpacing w:val="0"/>
              <w:rPr>
                <w:rFonts w:ascii="Century Gothic" w:hAnsi="Century Gothic" w:cs="Arial"/>
                <w:color w:val="000000" w:themeColor="text1"/>
                <w:sz w:val="22"/>
                <w:szCs w:val="24"/>
                <w:lang w:eastAsia="ja-JP"/>
              </w:rPr>
            </w:pPr>
            <w:r w:rsidRPr="00A36A4B">
              <w:rPr>
                <w:rFonts w:ascii="Century Gothic" w:hAnsi="Century Gothic" w:cs="Arial"/>
                <w:color w:val="000000" w:themeColor="text1"/>
                <w:sz w:val="22"/>
                <w:szCs w:val="24"/>
                <w:lang w:eastAsia="ja-JP"/>
              </w:rPr>
              <w:sym w:font="Wingdings" w:char="F06F"/>
            </w:r>
            <w:r w:rsidRPr="00A36A4B">
              <w:rPr>
                <w:rFonts w:ascii="Century Gothic" w:hAnsi="Century Gothic" w:cs="Arial"/>
                <w:color w:val="000000" w:themeColor="text1"/>
                <w:sz w:val="22"/>
                <w:szCs w:val="24"/>
                <w:lang w:eastAsia="ja-JP"/>
              </w:rPr>
              <w:tab/>
              <w:t>Essential to the Project Proposal —alternative water products will not work for the Project</w:t>
            </w:r>
          </w:p>
        </w:tc>
        <w:tc>
          <w:tcPr>
            <w:tcW w:w="2601" w:type="dxa"/>
          </w:tcPr>
          <w:p w:rsidR="000E3AC8" w:rsidRPr="00A36A4B" w:rsidRDefault="000E3AC8" w:rsidP="00B510FC">
            <w:pPr>
              <w:pStyle w:val="ListParagraph"/>
              <w:spacing w:after="120"/>
              <w:ind w:left="423" w:hanging="423"/>
              <w:contextualSpacing w:val="0"/>
              <w:rPr>
                <w:rFonts w:ascii="Century Gothic" w:hAnsi="Century Gothic" w:cs="Arial"/>
                <w:color w:val="000000" w:themeColor="text1"/>
                <w:sz w:val="22"/>
                <w:szCs w:val="24"/>
                <w:lang w:eastAsia="ja-JP"/>
              </w:rPr>
            </w:pPr>
            <w:r w:rsidRPr="00A36A4B">
              <w:rPr>
                <w:rFonts w:ascii="Century Gothic" w:hAnsi="Century Gothic" w:cs="Arial"/>
                <w:color w:val="000000" w:themeColor="text1"/>
                <w:sz w:val="22"/>
                <w:szCs w:val="24"/>
                <w:lang w:eastAsia="ja-JP"/>
              </w:rPr>
              <w:sym w:font="Wingdings" w:char="F06F"/>
            </w:r>
            <w:r w:rsidRPr="00A36A4B">
              <w:rPr>
                <w:rFonts w:ascii="Century Gothic" w:hAnsi="Century Gothic" w:cs="Arial"/>
                <w:color w:val="000000" w:themeColor="text1"/>
                <w:sz w:val="22"/>
                <w:szCs w:val="24"/>
                <w:lang w:eastAsia="ja-JP"/>
              </w:rPr>
              <w:tab/>
              <w:t>Preferred for the Project Proposal —however, the Project may be able to work with alternative water products</w:t>
            </w:r>
          </w:p>
        </w:tc>
        <w:tc>
          <w:tcPr>
            <w:tcW w:w="2601" w:type="dxa"/>
          </w:tcPr>
          <w:p w:rsidR="000E3AC8" w:rsidRPr="00A36A4B" w:rsidRDefault="000E3AC8" w:rsidP="00B510FC">
            <w:pPr>
              <w:pStyle w:val="ListParagraph"/>
              <w:spacing w:after="120"/>
              <w:ind w:left="423" w:hanging="423"/>
              <w:contextualSpacing w:val="0"/>
              <w:rPr>
                <w:rFonts w:ascii="Century Gothic" w:hAnsi="Century Gothic" w:cs="Arial"/>
                <w:color w:val="000000" w:themeColor="text1"/>
                <w:sz w:val="22"/>
                <w:szCs w:val="24"/>
                <w:lang w:eastAsia="ja-JP"/>
              </w:rPr>
            </w:pPr>
            <w:r w:rsidRPr="00A36A4B">
              <w:rPr>
                <w:rFonts w:ascii="Century Gothic" w:hAnsi="Century Gothic" w:cs="Arial"/>
                <w:color w:val="000000" w:themeColor="text1"/>
                <w:sz w:val="22"/>
                <w:szCs w:val="24"/>
                <w:lang w:eastAsia="ja-JP"/>
              </w:rPr>
              <w:sym w:font="Wingdings" w:char="F06F"/>
            </w:r>
            <w:r w:rsidRPr="00A36A4B">
              <w:rPr>
                <w:rFonts w:ascii="Century Gothic" w:hAnsi="Century Gothic" w:cs="Arial"/>
                <w:color w:val="000000" w:themeColor="text1"/>
                <w:sz w:val="22"/>
                <w:szCs w:val="24"/>
                <w:lang w:eastAsia="ja-JP"/>
              </w:rPr>
              <w:tab/>
              <w:t>Unsuitable for the Project Proposal —an alternative water product is required</w:t>
            </w:r>
          </w:p>
        </w:tc>
      </w:tr>
    </w:tbl>
    <w:p w:rsidR="000E3AC8" w:rsidRPr="00A36A4B" w:rsidRDefault="000E3AC8" w:rsidP="000E3AC8">
      <w:pPr>
        <w:spacing w:after="120"/>
        <w:ind w:left="1440" w:hanging="720"/>
        <w:rPr>
          <w:rFonts w:cs="Arial"/>
          <w:color w:val="000000" w:themeColor="text1"/>
          <w:szCs w:val="24"/>
        </w:rPr>
      </w:pPr>
    </w:p>
    <w:p w:rsidR="000E3AC8" w:rsidRPr="00A36A4B" w:rsidRDefault="000E3AC8" w:rsidP="000E3AC8">
      <w:pPr>
        <w:spacing w:after="120"/>
        <w:ind w:left="1440" w:hanging="720"/>
        <w:rPr>
          <w:rFonts w:cs="Arial"/>
          <w:color w:val="000000" w:themeColor="text1"/>
          <w:szCs w:val="24"/>
        </w:rPr>
      </w:pPr>
      <w:r w:rsidRPr="00A36A4B">
        <w:rPr>
          <w:rFonts w:cs="Arial"/>
          <w:color w:val="000000" w:themeColor="text1"/>
          <w:szCs w:val="24"/>
        </w:rPr>
        <w:t>3.</w:t>
      </w:r>
      <w:r w:rsidRPr="00A36A4B">
        <w:rPr>
          <w:rFonts w:cs="Arial"/>
          <w:color w:val="000000" w:themeColor="text1"/>
          <w:szCs w:val="24"/>
        </w:rPr>
        <w:tab/>
        <w:t xml:space="preserve">NAIS water at a </w:t>
      </w:r>
      <w:r w:rsidRPr="00A36A4B">
        <w:rPr>
          <w:rFonts w:cs="Arial"/>
          <w:b/>
          <w:color w:val="000000" w:themeColor="text1"/>
          <w:szCs w:val="24"/>
        </w:rPr>
        <w:t xml:space="preserve">user-defined </w:t>
      </w:r>
      <w:r w:rsidRPr="00A36A4B">
        <w:rPr>
          <w:rFonts w:cs="Arial"/>
          <w:color w:val="000000" w:themeColor="text1"/>
          <w:szCs w:val="24"/>
        </w:rPr>
        <w:t>quality and price.</w:t>
      </w:r>
    </w:p>
    <w:tbl>
      <w:tblPr>
        <w:tblStyle w:val="TableGrid"/>
        <w:tblW w:w="780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2601"/>
        <w:gridCol w:w="2601"/>
      </w:tblGrid>
      <w:tr w:rsidR="000E3AC8" w:rsidRPr="00A36A4B" w:rsidTr="00B510FC">
        <w:trPr>
          <w:cnfStyle w:val="100000000000" w:firstRow="1" w:lastRow="0" w:firstColumn="0" w:lastColumn="0" w:oddVBand="0" w:evenVBand="0" w:oddHBand="0" w:evenHBand="0" w:firstRowFirstColumn="0" w:firstRowLastColumn="0" w:lastRowFirstColumn="0" w:lastRowLastColumn="0"/>
        </w:trPr>
        <w:tc>
          <w:tcPr>
            <w:tcW w:w="2600" w:type="dxa"/>
          </w:tcPr>
          <w:p w:rsidR="000E3AC8" w:rsidRPr="00A36A4B" w:rsidRDefault="000E3AC8" w:rsidP="00B510FC">
            <w:pPr>
              <w:pStyle w:val="ListParagraph"/>
              <w:spacing w:after="120"/>
              <w:ind w:left="403" w:hanging="403"/>
              <w:contextualSpacing w:val="0"/>
              <w:rPr>
                <w:rFonts w:ascii="Century Gothic" w:hAnsi="Century Gothic" w:cs="Arial"/>
                <w:color w:val="000000" w:themeColor="text1"/>
                <w:sz w:val="22"/>
                <w:szCs w:val="24"/>
                <w:lang w:eastAsia="ja-JP"/>
              </w:rPr>
            </w:pPr>
            <w:r w:rsidRPr="00A36A4B">
              <w:rPr>
                <w:rFonts w:ascii="Century Gothic" w:hAnsi="Century Gothic" w:cs="Arial"/>
                <w:color w:val="000000" w:themeColor="text1"/>
                <w:sz w:val="22"/>
                <w:szCs w:val="24"/>
                <w:lang w:eastAsia="ja-JP"/>
              </w:rPr>
              <w:sym w:font="Wingdings" w:char="F06F"/>
            </w:r>
            <w:r w:rsidRPr="00A36A4B">
              <w:rPr>
                <w:rFonts w:ascii="Century Gothic" w:hAnsi="Century Gothic" w:cs="Arial"/>
                <w:color w:val="000000" w:themeColor="text1"/>
                <w:sz w:val="22"/>
                <w:szCs w:val="24"/>
                <w:lang w:eastAsia="ja-JP"/>
              </w:rPr>
              <w:tab/>
              <w:t>Essential to the Project Proposal —alternative water products will not work for the Project</w:t>
            </w:r>
          </w:p>
        </w:tc>
        <w:tc>
          <w:tcPr>
            <w:tcW w:w="2601" w:type="dxa"/>
          </w:tcPr>
          <w:p w:rsidR="000E3AC8" w:rsidRPr="00A36A4B" w:rsidRDefault="000E3AC8" w:rsidP="00B510FC">
            <w:pPr>
              <w:pStyle w:val="ListParagraph"/>
              <w:spacing w:after="120"/>
              <w:ind w:left="423" w:hanging="423"/>
              <w:contextualSpacing w:val="0"/>
              <w:rPr>
                <w:rFonts w:ascii="Century Gothic" w:hAnsi="Century Gothic" w:cs="Arial"/>
                <w:color w:val="000000" w:themeColor="text1"/>
                <w:sz w:val="22"/>
                <w:szCs w:val="24"/>
                <w:lang w:eastAsia="ja-JP"/>
              </w:rPr>
            </w:pPr>
            <w:r w:rsidRPr="00A36A4B">
              <w:rPr>
                <w:rFonts w:ascii="Century Gothic" w:hAnsi="Century Gothic" w:cs="Arial"/>
                <w:color w:val="000000" w:themeColor="text1"/>
                <w:sz w:val="22"/>
                <w:szCs w:val="24"/>
                <w:lang w:eastAsia="ja-JP"/>
              </w:rPr>
              <w:sym w:font="Wingdings" w:char="F06F"/>
            </w:r>
            <w:r w:rsidRPr="00A36A4B">
              <w:rPr>
                <w:rFonts w:ascii="Century Gothic" w:hAnsi="Century Gothic" w:cs="Arial"/>
                <w:color w:val="000000" w:themeColor="text1"/>
                <w:sz w:val="22"/>
                <w:szCs w:val="24"/>
                <w:lang w:eastAsia="ja-JP"/>
              </w:rPr>
              <w:tab/>
              <w:t>Preferred for the Project Proposal —however, the Project may be able to work with alternative water products</w:t>
            </w:r>
          </w:p>
        </w:tc>
        <w:tc>
          <w:tcPr>
            <w:tcW w:w="2601" w:type="dxa"/>
          </w:tcPr>
          <w:p w:rsidR="000E3AC8" w:rsidRPr="00A36A4B" w:rsidRDefault="000E3AC8" w:rsidP="00B510FC">
            <w:pPr>
              <w:pStyle w:val="ListParagraph"/>
              <w:spacing w:after="120"/>
              <w:ind w:left="423" w:hanging="423"/>
              <w:contextualSpacing w:val="0"/>
              <w:rPr>
                <w:rFonts w:ascii="Century Gothic" w:hAnsi="Century Gothic" w:cs="Arial"/>
                <w:color w:val="000000" w:themeColor="text1"/>
                <w:sz w:val="22"/>
                <w:szCs w:val="24"/>
                <w:lang w:eastAsia="ja-JP"/>
              </w:rPr>
            </w:pPr>
            <w:r w:rsidRPr="00A36A4B">
              <w:rPr>
                <w:rFonts w:ascii="Century Gothic" w:hAnsi="Century Gothic" w:cs="Arial"/>
                <w:color w:val="000000" w:themeColor="text1"/>
                <w:sz w:val="22"/>
                <w:szCs w:val="24"/>
                <w:lang w:eastAsia="ja-JP"/>
              </w:rPr>
              <w:sym w:font="Wingdings" w:char="F06F"/>
            </w:r>
            <w:r w:rsidRPr="00A36A4B">
              <w:rPr>
                <w:rFonts w:ascii="Century Gothic" w:hAnsi="Century Gothic" w:cs="Arial"/>
                <w:color w:val="000000" w:themeColor="text1"/>
                <w:sz w:val="22"/>
                <w:szCs w:val="24"/>
                <w:lang w:eastAsia="ja-JP"/>
              </w:rPr>
              <w:tab/>
              <w:t>Unsuitable for the Project Proposal —an alternative water product is required</w:t>
            </w:r>
          </w:p>
        </w:tc>
      </w:tr>
    </w:tbl>
    <w:p w:rsidR="000E3AC8" w:rsidRPr="00A36A4B" w:rsidRDefault="000E3AC8" w:rsidP="000E3AC8">
      <w:pPr>
        <w:spacing w:after="120"/>
        <w:ind w:left="720"/>
        <w:rPr>
          <w:rFonts w:cs="Arial"/>
          <w:color w:val="000000" w:themeColor="text1"/>
          <w:szCs w:val="24"/>
        </w:rPr>
      </w:pPr>
      <w:r w:rsidRPr="00A36A4B">
        <w:rPr>
          <w:rFonts w:cs="Arial"/>
          <w:color w:val="000000" w:themeColor="text1"/>
          <w:szCs w:val="24"/>
        </w:rPr>
        <w:t>Please insert additional comments to clarify your water quality requirements and price expectations.</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B510FC">
      <w:pPr>
        <w:pStyle w:val="Heading2"/>
        <w:rPr>
          <w:lang w:eastAsia="en-AU"/>
        </w:rPr>
      </w:pPr>
      <w:bookmarkStart w:id="26" w:name="_Toc491955163"/>
      <w:r w:rsidRPr="000E3AC8">
        <w:rPr>
          <w:lang w:eastAsia="en-AU"/>
        </w:rPr>
        <w:lastRenderedPageBreak/>
        <w:t>Water quality requirements</w:t>
      </w:r>
      <w:bookmarkEnd w:id="26"/>
    </w:p>
    <w:p w:rsidR="000E3AC8" w:rsidRPr="00A36A4B" w:rsidRDefault="000E3AC8" w:rsidP="000E3AC8">
      <w:pPr>
        <w:spacing w:after="120"/>
        <w:ind w:left="720"/>
        <w:rPr>
          <w:rFonts w:cs="Arial"/>
          <w:color w:val="000000" w:themeColor="text1"/>
          <w:szCs w:val="24"/>
          <w:lang w:eastAsia="en-AU"/>
        </w:rPr>
      </w:pPr>
      <w:r w:rsidRPr="00A36A4B">
        <w:rPr>
          <w:rFonts w:cs="Arial"/>
          <w:color w:val="000000" w:themeColor="text1"/>
          <w:szCs w:val="24"/>
          <w:lang w:eastAsia="en-AU"/>
        </w:rPr>
        <w:t>What specific water quality requirement</w:t>
      </w:r>
      <w:r w:rsidR="007A0301">
        <w:rPr>
          <w:rFonts w:cs="Arial"/>
          <w:color w:val="000000" w:themeColor="text1"/>
          <w:szCs w:val="24"/>
          <w:lang w:eastAsia="en-AU"/>
        </w:rPr>
        <w:t>s does the Proponent have? e.g.</w:t>
      </w:r>
      <w:r w:rsidRPr="00A36A4B">
        <w:rPr>
          <w:rFonts w:cs="Arial"/>
          <w:color w:val="000000" w:themeColor="text1"/>
          <w:szCs w:val="24"/>
          <w:lang w:eastAsia="en-AU"/>
        </w:rPr>
        <w:t xml:space="preserve"> pH, nutrients etc.</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B510FC">
      <w:pPr>
        <w:pStyle w:val="Heading2"/>
        <w:rPr>
          <w:rFonts w:eastAsia="Calibri"/>
          <w:noProof/>
          <w:lang w:eastAsia="en-AU"/>
        </w:rPr>
      </w:pPr>
      <w:bookmarkStart w:id="27" w:name="_Toc491955164"/>
      <w:r w:rsidRPr="000E3AC8">
        <w:rPr>
          <w:rFonts w:eastAsia="Calibri"/>
          <w:noProof/>
          <w:lang w:eastAsia="en-AU"/>
        </w:rPr>
        <w:t>NAIS water requirements at peak operation</w:t>
      </w:r>
      <w:bookmarkEnd w:id="27"/>
    </w:p>
    <w:p w:rsidR="000E3AC8" w:rsidRPr="00A36A4B" w:rsidRDefault="000E3AC8" w:rsidP="000E3AC8">
      <w:pPr>
        <w:spacing w:after="120"/>
        <w:ind w:left="720"/>
        <w:rPr>
          <w:rFonts w:eastAsia="Calibri" w:cs="Arial"/>
          <w:noProof/>
          <w:color w:val="000000" w:themeColor="text1"/>
          <w:szCs w:val="24"/>
          <w:lang w:eastAsia="en-AU"/>
        </w:rPr>
      </w:pPr>
      <w:r w:rsidRPr="00A36A4B">
        <w:rPr>
          <w:rFonts w:eastAsia="Calibri" w:cs="Arial"/>
          <w:noProof/>
          <w:color w:val="000000" w:themeColor="text1"/>
          <w:szCs w:val="24"/>
          <w:lang w:eastAsia="en-AU"/>
        </w:rPr>
        <w:t>What is the total annual volume of NAIS water required by the Project at peak operation? (ML per annum)</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B510FC">
      <w:pPr>
        <w:pStyle w:val="Heading2"/>
        <w:rPr>
          <w:lang w:val="en-US"/>
        </w:rPr>
      </w:pPr>
      <w:bookmarkStart w:id="28" w:name="_Toc491955165"/>
      <w:r w:rsidRPr="000E3AC8">
        <w:rPr>
          <w:lang w:val="en-US"/>
        </w:rPr>
        <w:t>Changing water requirements over time</w:t>
      </w:r>
      <w:bookmarkEnd w:id="28"/>
    </w:p>
    <w:p w:rsidR="000E3AC8" w:rsidRPr="00A36A4B" w:rsidRDefault="000E3AC8" w:rsidP="000E3AC8">
      <w:pPr>
        <w:spacing w:after="120"/>
        <w:ind w:left="720"/>
        <w:rPr>
          <w:rFonts w:eastAsia="Times New Roman" w:cs="Arial"/>
          <w:color w:val="000000" w:themeColor="text1"/>
          <w:szCs w:val="24"/>
          <w:lang w:val="en-US"/>
        </w:rPr>
      </w:pPr>
      <w:r w:rsidRPr="00A36A4B">
        <w:rPr>
          <w:rFonts w:eastAsia="Calibri" w:cs="Arial"/>
          <w:noProof/>
          <w:color w:val="000000" w:themeColor="text1"/>
          <w:szCs w:val="24"/>
          <w:lang w:eastAsia="en-AU"/>
        </w:rPr>
        <w:t xml:space="preserve">Please detail the water required by the Project for each stage and the anticipated time frames where relevant. </w:t>
      </w:r>
      <w:r w:rsidRPr="00A36A4B">
        <w:rPr>
          <w:rFonts w:eastAsia="Times New Roman" w:cs="Arial"/>
          <w:color w:val="000000" w:themeColor="text1"/>
          <w:szCs w:val="24"/>
          <w:lang w:val="en-US"/>
        </w:rPr>
        <w:t>Please add to the table if more rows are required.</w:t>
      </w:r>
    </w:p>
    <w:tbl>
      <w:tblPr>
        <w:tblStyle w:val="TableGrid"/>
        <w:tblW w:w="0" w:type="auto"/>
        <w:tblInd w:w="720" w:type="dxa"/>
        <w:tblLook w:val="04A0" w:firstRow="1" w:lastRow="0" w:firstColumn="1" w:lastColumn="0" w:noHBand="0" w:noVBand="1"/>
      </w:tblPr>
      <w:tblGrid>
        <w:gridCol w:w="2130"/>
        <w:gridCol w:w="2131"/>
        <w:gridCol w:w="2130"/>
        <w:gridCol w:w="2131"/>
      </w:tblGrid>
      <w:tr w:rsidR="000E3AC8" w:rsidRPr="00A36A4B" w:rsidTr="00B510FC">
        <w:trPr>
          <w:cnfStyle w:val="100000000000" w:firstRow="1" w:lastRow="0" w:firstColumn="0" w:lastColumn="0" w:oddVBand="0" w:evenVBand="0" w:oddHBand="0" w:evenHBand="0" w:firstRowFirstColumn="0" w:firstRowLastColumn="0" w:lastRowFirstColumn="0" w:lastRowLastColumn="0"/>
        </w:trPr>
        <w:tc>
          <w:tcPr>
            <w:tcW w:w="2130"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Stage</w:t>
            </w:r>
          </w:p>
        </w:tc>
        <w:tc>
          <w:tcPr>
            <w:tcW w:w="2131"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Commencement date</w:t>
            </w:r>
          </w:p>
        </w:tc>
        <w:tc>
          <w:tcPr>
            <w:tcW w:w="2130"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Completion</w:t>
            </w:r>
            <w:r w:rsidRPr="00A36A4B">
              <w:rPr>
                <w:rFonts w:eastAsia="Times New Roman" w:cs="Arial"/>
                <w:b/>
                <w:color w:val="000000" w:themeColor="text1"/>
                <w:sz w:val="22"/>
                <w:szCs w:val="24"/>
                <w:lang w:val="en-US"/>
              </w:rPr>
              <w:br/>
              <w:t>date</w:t>
            </w:r>
          </w:p>
        </w:tc>
        <w:tc>
          <w:tcPr>
            <w:tcW w:w="2131"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NAIS water (ML) required</w:t>
            </w:r>
          </w:p>
        </w:tc>
      </w:tr>
      <w:tr w:rsidR="000E3AC8" w:rsidRPr="00A36A4B" w:rsidTr="00B510FC">
        <w:tc>
          <w:tcPr>
            <w:tcW w:w="2130" w:type="dxa"/>
          </w:tcPr>
          <w:p w:rsidR="000E3AC8" w:rsidRPr="00A36A4B" w:rsidRDefault="000E3AC8" w:rsidP="00B510FC">
            <w:pPr>
              <w:spacing w:after="120"/>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2130" w:type="dxa"/>
          </w:tcPr>
          <w:p w:rsidR="000E3AC8" w:rsidRPr="00A36A4B" w:rsidRDefault="000E3AC8" w:rsidP="00B510FC">
            <w:pPr>
              <w:spacing w:after="120"/>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2130" w:type="dxa"/>
          </w:tcPr>
          <w:p w:rsidR="000E3AC8" w:rsidRPr="00A36A4B" w:rsidRDefault="000E3AC8" w:rsidP="00B510FC">
            <w:pPr>
              <w:spacing w:after="120"/>
              <w:rPr>
                <w:rFonts w:eastAsia="Calibri" w:cs="Arial"/>
                <w:color w:val="000000" w:themeColor="text1"/>
                <w:szCs w:val="24"/>
                <w:lang w:eastAsia="en-AU"/>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2130" w:type="dxa"/>
          </w:tcPr>
          <w:p w:rsidR="000E3AC8" w:rsidRPr="00A36A4B" w:rsidRDefault="000E3AC8" w:rsidP="00B510FC">
            <w:pPr>
              <w:spacing w:after="120"/>
              <w:rPr>
                <w:rFonts w:eastAsia="Calibri" w:cs="Arial"/>
                <w:color w:val="000000" w:themeColor="text1"/>
                <w:szCs w:val="24"/>
                <w:lang w:eastAsia="en-AU"/>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2130" w:type="dxa"/>
          </w:tcPr>
          <w:p w:rsidR="000E3AC8" w:rsidRPr="00A36A4B" w:rsidRDefault="000E3AC8" w:rsidP="00B510FC">
            <w:pPr>
              <w:spacing w:after="120"/>
              <w:rPr>
                <w:rFonts w:eastAsia="Calibri" w:cs="Arial"/>
                <w:color w:val="000000" w:themeColor="text1"/>
                <w:szCs w:val="24"/>
                <w:lang w:eastAsia="en-AU"/>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c>
          <w:tcPr>
            <w:tcW w:w="2130" w:type="dxa"/>
          </w:tcPr>
          <w:p w:rsidR="000E3AC8" w:rsidRPr="00A36A4B" w:rsidRDefault="000E3AC8" w:rsidP="00B510FC">
            <w:pPr>
              <w:spacing w:after="120"/>
              <w:jc w:val="center"/>
              <w:rPr>
                <w:rFonts w:eastAsia="Times New Roman" w:cs="Arial"/>
                <w:color w:val="000000" w:themeColor="text1"/>
                <w:szCs w:val="28"/>
                <w:lang w:val="en-US"/>
              </w:rPr>
            </w:pPr>
          </w:p>
        </w:tc>
        <w:tc>
          <w:tcPr>
            <w:tcW w:w="2131" w:type="dxa"/>
          </w:tcPr>
          <w:p w:rsidR="000E3AC8" w:rsidRPr="00A36A4B" w:rsidRDefault="000E3AC8" w:rsidP="00B510FC">
            <w:pPr>
              <w:spacing w:after="120"/>
              <w:jc w:val="center"/>
              <w:rPr>
                <w:rFonts w:eastAsia="Times New Roman" w:cs="Arial"/>
                <w:color w:val="000000" w:themeColor="text1"/>
                <w:szCs w:val="28"/>
                <w:lang w:val="en-US"/>
              </w:rPr>
            </w:pPr>
          </w:p>
        </w:tc>
      </w:tr>
    </w:tbl>
    <w:p w:rsidR="000E3AC8" w:rsidRPr="00A36A4B" w:rsidRDefault="000E3AC8" w:rsidP="000E3AC8">
      <w:pPr>
        <w:spacing w:after="120"/>
        <w:rPr>
          <w:rFonts w:eastAsia="Calibri" w:cs="Arial"/>
          <w:noProof/>
          <w:color w:val="000000" w:themeColor="text1"/>
          <w:szCs w:val="24"/>
          <w:lang w:eastAsia="en-AU"/>
        </w:rPr>
      </w:pPr>
    </w:p>
    <w:p w:rsidR="000E3AC8" w:rsidRPr="000E3AC8" w:rsidRDefault="000E3AC8" w:rsidP="00B510FC">
      <w:pPr>
        <w:pStyle w:val="Heading2"/>
        <w:rPr>
          <w:lang w:val="en-US"/>
        </w:rPr>
      </w:pPr>
      <w:bookmarkStart w:id="29" w:name="_Toc491955166"/>
      <w:r w:rsidRPr="000E3AC8">
        <w:rPr>
          <w:lang w:val="en-US"/>
        </w:rPr>
        <w:lastRenderedPageBreak/>
        <w:t>Typical monthly water demand</w:t>
      </w:r>
      <w:bookmarkEnd w:id="29"/>
    </w:p>
    <w:p w:rsidR="000E3AC8" w:rsidRPr="00A36A4B" w:rsidRDefault="000E3AC8" w:rsidP="000E3AC8">
      <w:pPr>
        <w:spacing w:after="120"/>
        <w:ind w:left="720"/>
        <w:rPr>
          <w:rFonts w:eastAsia="Times New Roman" w:cs="Arial"/>
          <w:color w:val="000000" w:themeColor="text1"/>
          <w:szCs w:val="24"/>
          <w:lang w:val="en-US"/>
        </w:rPr>
      </w:pPr>
      <w:r w:rsidRPr="00A36A4B">
        <w:rPr>
          <w:rFonts w:eastAsia="Calibri" w:cs="Arial"/>
          <w:noProof/>
          <w:color w:val="000000" w:themeColor="text1"/>
          <w:szCs w:val="24"/>
          <w:lang w:eastAsia="en-AU"/>
        </w:rPr>
        <w:t xml:space="preserve">Please detail the water required by the Project for each stage (KL per month). </w:t>
      </w:r>
      <w:r w:rsidRPr="00A36A4B">
        <w:rPr>
          <w:rFonts w:eastAsia="Times New Roman" w:cs="Arial"/>
          <w:color w:val="000000" w:themeColor="text1"/>
          <w:szCs w:val="24"/>
          <w:lang w:val="en-US"/>
        </w:rPr>
        <w:t>Please add to the table if more rows are required.</w:t>
      </w:r>
    </w:p>
    <w:tbl>
      <w:tblPr>
        <w:tblStyle w:val="TableGrid"/>
        <w:tblW w:w="5000" w:type="pct"/>
        <w:tblLook w:val="04A0" w:firstRow="1" w:lastRow="0" w:firstColumn="1" w:lastColumn="0" w:noHBand="0" w:noVBand="1"/>
      </w:tblPr>
      <w:tblGrid>
        <w:gridCol w:w="928"/>
        <w:gridCol w:w="745"/>
        <w:gridCol w:w="745"/>
        <w:gridCol w:w="745"/>
        <w:gridCol w:w="745"/>
        <w:gridCol w:w="745"/>
        <w:gridCol w:w="745"/>
        <w:gridCol w:w="745"/>
        <w:gridCol w:w="743"/>
        <w:gridCol w:w="743"/>
        <w:gridCol w:w="743"/>
        <w:gridCol w:w="743"/>
        <w:gridCol w:w="739"/>
      </w:tblGrid>
      <w:tr w:rsidR="000E3AC8" w:rsidRPr="00A36A4B" w:rsidTr="00B510FC">
        <w:trPr>
          <w:cnfStyle w:val="100000000000" w:firstRow="1" w:lastRow="0" w:firstColumn="0" w:lastColumn="0" w:oddVBand="0" w:evenVBand="0" w:oddHBand="0" w:evenHBand="0" w:firstRowFirstColumn="0" w:firstRowLastColumn="0" w:lastRowFirstColumn="0" w:lastRowLastColumn="0"/>
        </w:trPr>
        <w:tc>
          <w:tcPr>
            <w:tcW w:w="471"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Stage</w:t>
            </w:r>
          </w:p>
        </w:tc>
        <w:tc>
          <w:tcPr>
            <w:tcW w:w="378"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Jul</w:t>
            </w:r>
          </w:p>
        </w:tc>
        <w:tc>
          <w:tcPr>
            <w:tcW w:w="378"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Aug</w:t>
            </w:r>
          </w:p>
        </w:tc>
        <w:tc>
          <w:tcPr>
            <w:tcW w:w="378"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Sep</w:t>
            </w:r>
          </w:p>
        </w:tc>
        <w:tc>
          <w:tcPr>
            <w:tcW w:w="378"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Oct</w:t>
            </w:r>
          </w:p>
        </w:tc>
        <w:tc>
          <w:tcPr>
            <w:tcW w:w="378"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Nov</w:t>
            </w:r>
          </w:p>
        </w:tc>
        <w:tc>
          <w:tcPr>
            <w:tcW w:w="378"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Dec</w:t>
            </w:r>
          </w:p>
        </w:tc>
        <w:tc>
          <w:tcPr>
            <w:tcW w:w="378"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Jan</w:t>
            </w:r>
          </w:p>
        </w:tc>
        <w:tc>
          <w:tcPr>
            <w:tcW w:w="377"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Feb</w:t>
            </w:r>
          </w:p>
        </w:tc>
        <w:tc>
          <w:tcPr>
            <w:tcW w:w="377"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Mar</w:t>
            </w:r>
          </w:p>
        </w:tc>
        <w:tc>
          <w:tcPr>
            <w:tcW w:w="377"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Apr</w:t>
            </w:r>
          </w:p>
        </w:tc>
        <w:tc>
          <w:tcPr>
            <w:tcW w:w="377"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4"/>
                <w:lang w:val="en-US"/>
              </w:rPr>
              <w:t>May</w:t>
            </w:r>
          </w:p>
        </w:tc>
        <w:tc>
          <w:tcPr>
            <w:tcW w:w="377" w:type="pct"/>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4"/>
                <w:lang w:val="en-US"/>
              </w:rPr>
            </w:pPr>
            <w:r w:rsidRPr="00A36A4B">
              <w:rPr>
                <w:rFonts w:eastAsia="Times New Roman" w:cs="Arial"/>
                <w:b/>
                <w:color w:val="000000" w:themeColor="text1"/>
                <w:sz w:val="22"/>
                <w:szCs w:val="24"/>
                <w:lang w:val="en-US"/>
              </w:rPr>
              <w:t>Jun</w:t>
            </w:r>
          </w:p>
        </w:tc>
      </w:tr>
      <w:tr w:rsidR="000E3AC8" w:rsidRPr="00A36A4B" w:rsidTr="00B510FC">
        <w:tc>
          <w:tcPr>
            <w:tcW w:w="471" w:type="pct"/>
          </w:tcPr>
          <w:p w:rsidR="000E3AC8" w:rsidRPr="00A36A4B" w:rsidRDefault="000E3AC8" w:rsidP="00B510FC">
            <w:pPr>
              <w:spacing w:after="120"/>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471" w:type="pct"/>
          </w:tcPr>
          <w:p w:rsidR="000E3AC8" w:rsidRPr="00A36A4B" w:rsidRDefault="000E3AC8" w:rsidP="00B510FC">
            <w:pPr>
              <w:spacing w:after="120"/>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471" w:type="pct"/>
          </w:tcPr>
          <w:p w:rsidR="000E3AC8" w:rsidRPr="00A36A4B" w:rsidRDefault="000E3AC8" w:rsidP="00B510FC">
            <w:pPr>
              <w:spacing w:after="120"/>
              <w:rPr>
                <w:rFonts w:eastAsia="Calibri" w:cs="Arial"/>
                <w:color w:val="000000" w:themeColor="text1"/>
                <w:szCs w:val="24"/>
                <w:lang w:eastAsia="en-AU"/>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471" w:type="pct"/>
          </w:tcPr>
          <w:p w:rsidR="000E3AC8" w:rsidRPr="00A36A4B" w:rsidRDefault="000E3AC8" w:rsidP="00B510FC">
            <w:pPr>
              <w:spacing w:after="120"/>
              <w:rPr>
                <w:rFonts w:eastAsia="Calibri" w:cs="Arial"/>
                <w:color w:val="000000" w:themeColor="text1"/>
                <w:szCs w:val="24"/>
                <w:lang w:eastAsia="en-AU"/>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471" w:type="pct"/>
          </w:tcPr>
          <w:p w:rsidR="000E3AC8" w:rsidRPr="00A36A4B" w:rsidRDefault="000E3AC8" w:rsidP="00B510FC">
            <w:pPr>
              <w:spacing w:after="120"/>
              <w:rPr>
                <w:rFonts w:eastAsia="Calibri" w:cs="Arial"/>
                <w:color w:val="000000" w:themeColor="text1"/>
                <w:szCs w:val="24"/>
                <w:lang w:eastAsia="en-AU"/>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8"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c>
          <w:tcPr>
            <w:tcW w:w="377" w:type="pct"/>
          </w:tcPr>
          <w:p w:rsidR="000E3AC8" w:rsidRPr="00A36A4B" w:rsidRDefault="000E3AC8" w:rsidP="00B510FC">
            <w:pPr>
              <w:spacing w:after="120"/>
              <w:jc w:val="center"/>
              <w:rPr>
                <w:rFonts w:eastAsia="Times New Roman" w:cs="Arial"/>
                <w:color w:val="000000" w:themeColor="text1"/>
                <w:szCs w:val="28"/>
                <w:lang w:val="en-US"/>
              </w:rPr>
            </w:pPr>
          </w:p>
        </w:tc>
      </w:tr>
    </w:tbl>
    <w:p w:rsidR="000E3AC8" w:rsidRPr="000E3AC8" w:rsidRDefault="000E3AC8" w:rsidP="00B510FC">
      <w:pPr>
        <w:pStyle w:val="Heading2"/>
        <w:rPr>
          <w:lang w:eastAsia="en-AU"/>
        </w:rPr>
      </w:pPr>
      <w:bookmarkStart w:id="30" w:name="_Toc491955167"/>
      <w:r w:rsidRPr="000E3AC8">
        <w:rPr>
          <w:lang w:eastAsia="en-AU"/>
        </w:rPr>
        <w:t>Peak average daily water demand</w:t>
      </w:r>
      <w:bookmarkEnd w:id="30"/>
    </w:p>
    <w:p w:rsidR="000E3AC8" w:rsidRPr="00A36A4B" w:rsidRDefault="000E3AC8" w:rsidP="000E3AC8">
      <w:pPr>
        <w:spacing w:after="120"/>
        <w:ind w:left="1440" w:hanging="720"/>
        <w:rPr>
          <w:rFonts w:cs="Arial"/>
          <w:color w:val="000000" w:themeColor="text1"/>
          <w:szCs w:val="24"/>
          <w:lang w:eastAsia="en-AU"/>
        </w:rPr>
      </w:pPr>
      <w:r w:rsidRPr="00A36A4B">
        <w:rPr>
          <w:rFonts w:cs="Arial"/>
          <w:color w:val="000000" w:themeColor="text1"/>
          <w:szCs w:val="24"/>
          <w:lang w:eastAsia="en-AU"/>
        </w:rPr>
        <w:t>What is the peak average daily water demand? (KL per day)</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B510FC">
      <w:pPr>
        <w:pStyle w:val="Heading2"/>
        <w:rPr>
          <w:lang w:eastAsia="en-AU"/>
        </w:rPr>
      </w:pPr>
      <w:bookmarkStart w:id="31" w:name="_Toc491955168"/>
      <w:r w:rsidRPr="000E3AC8">
        <w:rPr>
          <w:lang w:eastAsia="en-AU"/>
        </w:rPr>
        <w:t>On-site storage</w:t>
      </w:r>
      <w:bookmarkEnd w:id="31"/>
    </w:p>
    <w:p w:rsidR="000E3AC8" w:rsidRPr="00A36A4B" w:rsidRDefault="000E3AC8" w:rsidP="000E3AC8">
      <w:pPr>
        <w:spacing w:after="120"/>
        <w:ind w:left="720"/>
        <w:rPr>
          <w:rFonts w:cs="Arial"/>
          <w:color w:val="000000" w:themeColor="text1"/>
          <w:szCs w:val="24"/>
          <w:lang w:eastAsia="en-AU"/>
        </w:rPr>
      </w:pPr>
      <w:r w:rsidRPr="00A36A4B">
        <w:rPr>
          <w:rFonts w:cs="Arial"/>
          <w:color w:val="000000" w:themeColor="text1"/>
          <w:szCs w:val="24"/>
          <w:lang w:eastAsia="en-AU"/>
        </w:rPr>
        <w:t>How much water storage does the Proponent intend to construct on site? (ML)</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B510FC">
      <w:pPr>
        <w:pStyle w:val="Heading2"/>
        <w:rPr>
          <w:lang w:eastAsia="en-AU"/>
        </w:rPr>
      </w:pPr>
      <w:bookmarkStart w:id="32" w:name="_Toc491955169"/>
      <w:r w:rsidRPr="000E3AC8">
        <w:rPr>
          <w:lang w:eastAsia="en-AU"/>
        </w:rPr>
        <w:t>Further treatment of NAIS water</w:t>
      </w:r>
      <w:bookmarkEnd w:id="32"/>
    </w:p>
    <w:p w:rsidR="000E3AC8" w:rsidRPr="00A36A4B" w:rsidRDefault="000E3AC8" w:rsidP="000E3AC8">
      <w:pPr>
        <w:spacing w:after="120"/>
        <w:ind w:left="720"/>
        <w:rPr>
          <w:rFonts w:cs="Arial"/>
          <w:color w:val="000000" w:themeColor="text1"/>
          <w:szCs w:val="24"/>
          <w:lang w:eastAsia="en-AU"/>
        </w:rPr>
      </w:pPr>
      <w:r w:rsidRPr="00A36A4B">
        <w:rPr>
          <w:rFonts w:cs="Arial"/>
          <w:color w:val="000000" w:themeColor="text1"/>
          <w:szCs w:val="24"/>
          <w:lang w:eastAsia="en-AU"/>
        </w:rPr>
        <w:t>What further treatment of NAIS water will the Proponent undertake post-farm gate? e.g., filtering, reverse osmosis, blending, pH balancing, fertigation, etc.</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A36A4B" w:rsidRDefault="000E3AC8" w:rsidP="000E3AC8">
      <w:pPr>
        <w:spacing w:after="120"/>
        <w:rPr>
          <w:rFonts w:eastAsia="Calibri" w:cs="Arial"/>
          <w:noProof/>
          <w:color w:val="000000" w:themeColor="text1"/>
          <w:szCs w:val="24"/>
          <w:lang w:eastAsia="en-AU"/>
        </w:rPr>
      </w:pPr>
    </w:p>
    <w:p w:rsidR="000E3AC8" w:rsidRPr="000E3AC8" w:rsidRDefault="000E3AC8" w:rsidP="00B510FC">
      <w:pPr>
        <w:pStyle w:val="Heading2"/>
        <w:rPr>
          <w:lang w:eastAsia="en-AU"/>
        </w:rPr>
      </w:pPr>
      <w:bookmarkStart w:id="33" w:name="_Toc491955170"/>
      <w:r w:rsidRPr="000E3AC8">
        <w:rPr>
          <w:lang w:eastAsia="en-AU"/>
        </w:rPr>
        <w:lastRenderedPageBreak/>
        <w:t>Disposal of treatment by-products</w:t>
      </w:r>
      <w:bookmarkEnd w:id="33"/>
    </w:p>
    <w:p w:rsidR="000E3AC8" w:rsidRPr="00A36A4B" w:rsidRDefault="000E3AC8" w:rsidP="000E3AC8">
      <w:pPr>
        <w:spacing w:after="120"/>
        <w:ind w:left="720"/>
        <w:rPr>
          <w:rFonts w:cs="Arial"/>
          <w:color w:val="000000" w:themeColor="text1"/>
          <w:szCs w:val="24"/>
          <w:lang w:eastAsia="en-AU"/>
        </w:rPr>
      </w:pPr>
      <w:r w:rsidRPr="00A36A4B">
        <w:rPr>
          <w:rFonts w:cs="Arial"/>
          <w:color w:val="000000" w:themeColor="text1"/>
          <w:szCs w:val="24"/>
          <w:lang w:eastAsia="en-AU"/>
        </w:rPr>
        <w:t>How will the Proponent deal with by-products from additional treatment?</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B510FC">
      <w:pPr>
        <w:pStyle w:val="Heading2"/>
        <w:rPr>
          <w:lang w:eastAsia="en-AU"/>
        </w:rPr>
      </w:pPr>
      <w:bookmarkStart w:id="34" w:name="_Toc491955171"/>
      <w:r w:rsidRPr="000E3AC8">
        <w:rPr>
          <w:lang w:eastAsia="en-AU"/>
        </w:rPr>
        <w:t>SA Water service provision</w:t>
      </w:r>
      <w:bookmarkEnd w:id="34"/>
    </w:p>
    <w:p w:rsidR="000E3AC8" w:rsidRPr="00A36A4B" w:rsidRDefault="000E3AC8" w:rsidP="000E3AC8">
      <w:pPr>
        <w:spacing w:after="120"/>
        <w:ind w:left="720"/>
        <w:rPr>
          <w:rFonts w:cs="Arial"/>
          <w:color w:val="000000" w:themeColor="text1"/>
          <w:szCs w:val="24"/>
          <w:lang w:eastAsia="en-AU"/>
        </w:rPr>
      </w:pPr>
      <w:r w:rsidRPr="00A36A4B">
        <w:rPr>
          <w:rFonts w:cs="Arial"/>
          <w:color w:val="000000" w:themeColor="text1"/>
          <w:szCs w:val="24"/>
          <w:lang w:eastAsia="en-AU"/>
        </w:rPr>
        <w:t xml:space="preserve">Is the Proponent interested in receiving a counter-proposal from SA Water to undertake the additional treatment and by-product disposal processes proposed at </w:t>
      </w:r>
      <w:r w:rsidR="007A0301">
        <w:rPr>
          <w:rFonts w:cs="Arial"/>
          <w:color w:val="000000" w:themeColor="text1"/>
          <w:szCs w:val="24"/>
          <w:lang w:eastAsia="en-AU"/>
        </w:rPr>
        <w:t>4.</w:t>
      </w:r>
      <w:r w:rsidRPr="00A36A4B">
        <w:rPr>
          <w:rFonts w:cs="Arial"/>
          <w:color w:val="000000" w:themeColor="text1"/>
          <w:szCs w:val="24"/>
          <w:lang w:eastAsia="en-AU"/>
        </w:rPr>
        <w:t xml:space="preserve">8 and </w:t>
      </w:r>
      <w:r w:rsidR="007A0301">
        <w:rPr>
          <w:rFonts w:cs="Arial"/>
          <w:color w:val="000000" w:themeColor="text1"/>
          <w:szCs w:val="24"/>
          <w:lang w:eastAsia="en-AU"/>
        </w:rPr>
        <w:t>4.</w:t>
      </w:r>
      <w:r w:rsidRPr="00A36A4B">
        <w:rPr>
          <w:rFonts w:cs="Arial"/>
          <w:color w:val="000000" w:themeColor="text1"/>
          <w:szCs w:val="24"/>
          <w:lang w:eastAsia="en-AU"/>
        </w:rPr>
        <w:t>9?</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A36A4B" w:rsidRDefault="000E3AC8" w:rsidP="000E3AC8">
      <w:pPr>
        <w:spacing w:after="120"/>
        <w:rPr>
          <w:rStyle w:val="Heading1Char"/>
          <w:rFonts w:eastAsiaTheme="minorHAnsi"/>
          <w:b w:val="0"/>
          <w:color w:val="000000" w:themeColor="text1"/>
          <w:sz w:val="24"/>
          <w:szCs w:val="28"/>
        </w:rPr>
      </w:pPr>
      <w:r w:rsidRPr="00A36A4B">
        <w:rPr>
          <w:rStyle w:val="Heading1Char"/>
          <w:rFonts w:eastAsiaTheme="minorHAnsi"/>
          <w:b w:val="0"/>
          <w:color w:val="000000" w:themeColor="text1"/>
          <w:sz w:val="24"/>
          <w:szCs w:val="28"/>
        </w:rPr>
        <w:br w:type="page"/>
      </w:r>
    </w:p>
    <w:p w:rsidR="000E3AC8" w:rsidRPr="000E3AC8" w:rsidRDefault="000E3AC8" w:rsidP="00B510FC">
      <w:pPr>
        <w:pStyle w:val="Heading1"/>
        <w:rPr>
          <w:lang w:val="en-US"/>
        </w:rPr>
      </w:pPr>
      <w:bookmarkStart w:id="35" w:name="_Toc491955172"/>
      <w:r w:rsidRPr="000E3AC8">
        <w:rPr>
          <w:lang w:val="en-US"/>
        </w:rPr>
        <w:lastRenderedPageBreak/>
        <w:t>Economic, Social, and Environmental Impacts</w:t>
      </w:r>
      <w:bookmarkEnd w:id="35"/>
    </w:p>
    <w:p w:rsidR="000E3AC8" w:rsidRPr="000E3AC8" w:rsidRDefault="000E3AC8" w:rsidP="00B510FC">
      <w:pPr>
        <w:pStyle w:val="Heading2"/>
        <w:rPr>
          <w:rFonts w:eastAsia="Calibri"/>
          <w:lang w:eastAsia="en-AU"/>
        </w:rPr>
      </w:pPr>
      <w:bookmarkStart w:id="36" w:name="_Toc491955173"/>
      <w:r w:rsidRPr="000E3AC8">
        <w:rPr>
          <w:rFonts w:eastAsia="Calibri"/>
          <w:lang w:eastAsia="en-AU"/>
        </w:rPr>
        <w:t>Status of business presence in South Australia</w:t>
      </w:r>
      <w:bookmarkEnd w:id="36"/>
    </w:p>
    <w:p w:rsidR="000E3AC8" w:rsidRPr="00A36A4B" w:rsidRDefault="000E3AC8" w:rsidP="000E3AC8">
      <w:pPr>
        <w:spacing w:after="120"/>
        <w:ind w:left="720"/>
        <w:rPr>
          <w:rFonts w:cs="Arial"/>
        </w:rPr>
      </w:pPr>
      <w:r w:rsidRPr="00A36A4B">
        <w:rPr>
          <w:rFonts w:eastAsia="Calibri" w:cs="Arial"/>
          <w:color w:val="000000" w:themeColor="text1"/>
          <w:szCs w:val="24"/>
          <w:lang w:eastAsia="en-AU"/>
        </w:rPr>
        <w:t xml:space="preserve">Please indicate the status of the Proponent’s proposed business presence in South Australia e.g., </w:t>
      </w:r>
      <w:r w:rsidRPr="00A36A4B">
        <w:rPr>
          <w:rFonts w:cs="Arial"/>
        </w:rPr>
        <w:t>head office, national office, branch office, project office, site office, etc.</w:t>
      </w:r>
    </w:p>
    <w:p w:rsidR="00B510FC" w:rsidRDefault="00B510FC" w:rsidP="00B510FC">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B510FC">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B510FC">
      <w:pPr>
        <w:pStyle w:val="Heading2"/>
        <w:rPr>
          <w:rFonts w:eastAsia="Calibri"/>
          <w:lang w:eastAsia="en-AU"/>
        </w:rPr>
      </w:pPr>
      <w:bookmarkStart w:id="37" w:name="_Toc491955174"/>
      <w:r w:rsidRPr="000E3AC8">
        <w:rPr>
          <w:rFonts w:eastAsia="Calibri"/>
          <w:lang w:eastAsia="en-AU"/>
        </w:rPr>
        <w:t>Additional employment</w:t>
      </w:r>
      <w:bookmarkEnd w:id="37"/>
    </w:p>
    <w:p w:rsidR="000E3AC8" w:rsidRPr="00A36A4B" w:rsidRDefault="000E3AC8" w:rsidP="000E3AC8">
      <w:pPr>
        <w:spacing w:after="120"/>
        <w:ind w:left="720"/>
        <w:rPr>
          <w:rFonts w:eastAsia="Calibri" w:cs="Arial"/>
          <w:color w:val="000000" w:themeColor="text1"/>
          <w:szCs w:val="24"/>
          <w:lang w:eastAsia="en-AU"/>
        </w:rPr>
      </w:pPr>
      <w:r w:rsidRPr="00A36A4B">
        <w:rPr>
          <w:rFonts w:eastAsia="Calibri" w:cs="Arial"/>
          <w:color w:val="000000" w:themeColor="text1"/>
          <w:szCs w:val="24"/>
          <w:lang w:eastAsia="en-AU"/>
        </w:rPr>
        <w:t>How many additional employees will the Proponent employ as a result of the Project? Please include these as full time equivalents (FTEs)</w:t>
      </w:r>
      <w:r w:rsidRPr="00A36A4B">
        <w:rPr>
          <w:rStyle w:val="FootnoteReference"/>
          <w:rFonts w:eastAsia="Calibri"/>
          <w:color w:val="000000" w:themeColor="text1"/>
          <w:szCs w:val="24"/>
          <w:lang w:eastAsia="en-AU"/>
        </w:rPr>
        <w:footnoteReference w:id="2"/>
      </w:r>
      <w:r w:rsidRPr="00A36A4B">
        <w:rPr>
          <w:rFonts w:eastAsia="Calibri" w:cs="Arial"/>
          <w:color w:val="000000" w:themeColor="text1"/>
          <w:szCs w:val="24"/>
          <w:lang w:eastAsia="en-AU"/>
        </w:rPr>
        <w:t>—definition below.</w:t>
      </w:r>
    </w:p>
    <w:tbl>
      <w:tblPr>
        <w:tblStyle w:val="TableGrid"/>
        <w:tblW w:w="0" w:type="auto"/>
        <w:tblInd w:w="720" w:type="dxa"/>
        <w:tblLook w:val="04A0" w:firstRow="1" w:lastRow="0" w:firstColumn="1" w:lastColumn="0" w:noHBand="0" w:noVBand="1"/>
      </w:tblPr>
      <w:tblGrid>
        <w:gridCol w:w="3154"/>
        <w:gridCol w:w="2562"/>
        <w:gridCol w:w="2806"/>
      </w:tblGrid>
      <w:tr w:rsidR="000E3AC8" w:rsidRPr="00A36A4B" w:rsidTr="00B510FC">
        <w:trPr>
          <w:cnfStyle w:val="100000000000" w:firstRow="1" w:lastRow="0" w:firstColumn="0" w:lastColumn="0" w:oddVBand="0" w:evenVBand="0" w:oddHBand="0" w:evenHBand="0" w:firstRowFirstColumn="0" w:firstRowLastColumn="0" w:lastRowFirstColumn="0" w:lastRowLastColumn="0"/>
        </w:trPr>
        <w:tc>
          <w:tcPr>
            <w:tcW w:w="3154" w:type="dxa"/>
            <w:shd w:val="clear" w:color="auto" w:fill="BFBFBF" w:themeFill="background1" w:themeFillShade="BF"/>
          </w:tcPr>
          <w:p w:rsidR="000E3AC8" w:rsidRPr="00A36A4B" w:rsidRDefault="000E3AC8" w:rsidP="00B510FC">
            <w:pPr>
              <w:spacing w:after="120"/>
              <w:rPr>
                <w:rFonts w:eastAsia="Times New Roman" w:cs="Arial"/>
                <w:b/>
                <w:color w:val="000000" w:themeColor="text1"/>
                <w:sz w:val="22"/>
                <w:szCs w:val="28"/>
                <w:lang w:val="en-US"/>
              </w:rPr>
            </w:pPr>
            <w:r w:rsidRPr="00A36A4B">
              <w:rPr>
                <w:rFonts w:eastAsia="Times New Roman" w:cs="Arial"/>
                <w:b/>
                <w:color w:val="000000" w:themeColor="text1"/>
                <w:sz w:val="22"/>
                <w:szCs w:val="28"/>
                <w:lang w:val="en-US"/>
              </w:rPr>
              <w:t>Nature of employment</w:t>
            </w:r>
          </w:p>
        </w:tc>
        <w:tc>
          <w:tcPr>
            <w:tcW w:w="2562"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8"/>
                <w:lang w:val="en-US"/>
              </w:rPr>
              <w:t>FTEs in SA</w:t>
            </w:r>
          </w:p>
        </w:tc>
        <w:tc>
          <w:tcPr>
            <w:tcW w:w="2806"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8"/>
                <w:lang w:val="en-US"/>
              </w:rPr>
            </w:pPr>
            <w:r w:rsidRPr="00A36A4B">
              <w:rPr>
                <w:rFonts w:eastAsia="Times New Roman" w:cs="Arial"/>
                <w:b/>
                <w:color w:val="000000" w:themeColor="text1"/>
                <w:sz w:val="22"/>
                <w:szCs w:val="28"/>
                <w:lang w:val="en-US"/>
              </w:rPr>
              <w:t>FTEs elsewhere in Australia</w:t>
            </w:r>
          </w:p>
        </w:tc>
      </w:tr>
      <w:tr w:rsidR="000E3AC8" w:rsidRPr="00A36A4B" w:rsidTr="00B510FC">
        <w:tc>
          <w:tcPr>
            <w:tcW w:w="3154" w:type="dxa"/>
          </w:tcPr>
          <w:p w:rsidR="000E3AC8" w:rsidRPr="00A36A4B" w:rsidRDefault="000E3AC8" w:rsidP="00B510FC">
            <w:pPr>
              <w:spacing w:after="120"/>
              <w:rPr>
                <w:rFonts w:eastAsia="Times New Roman" w:cs="Arial"/>
                <w:color w:val="000000" w:themeColor="text1"/>
                <w:szCs w:val="28"/>
                <w:lang w:val="en-US"/>
              </w:rPr>
            </w:pPr>
            <w:r w:rsidRPr="00A36A4B">
              <w:rPr>
                <w:rFonts w:eastAsia="Calibri" w:cs="Arial"/>
                <w:color w:val="000000" w:themeColor="text1"/>
                <w:szCs w:val="24"/>
                <w:lang w:eastAsia="en-AU"/>
              </w:rPr>
              <w:t>Full time</w:t>
            </w:r>
          </w:p>
        </w:tc>
        <w:tc>
          <w:tcPr>
            <w:tcW w:w="2562" w:type="dxa"/>
          </w:tcPr>
          <w:p w:rsidR="000E3AC8" w:rsidRPr="00A36A4B" w:rsidRDefault="000E3AC8" w:rsidP="00B510FC">
            <w:pPr>
              <w:spacing w:after="120"/>
              <w:jc w:val="center"/>
              <w:rPr>
                <w:rFonts w:eastAsia="Times New Roman" w:cs="Arial"/>
                <w:color w:val="000000" w:themeColor="text1"/>
                <w:szCs w:val="28"/>
                <w:lang w:val="en-US"/>
              </w:rPr>
            </w:pPr>
          </w:p>
        </w:tc>
        <w:tc>
          <w:tcPr>
            <w:tcW w:w="2806"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3154" w:type="dxa"/>
          </w:tcPr>
          <w:p w:rsidR="000E3AC8" w:rsidRPr="00A36A4B" w:rsidRDefault="000E3AC8" w:rsidP="00B510FC">
            <w:pPr>
              <w:spacing w:after="120"/>
              <w:rPr>
                <w:rFonts w:eastAsia="Times New Roman" w:cs="Arial"/>
                <w:color w:val="000000" w:themeColor="text1"/>
                <w:szCs w:val="28"/>
                <w:lang w:val="en-US"/>
              </w:rPr>
            </w:pPr>
            <w:r w:rsidRPr="00A36A4B">
              <w:rPr>
                <w:rFonts w:eastAsia="Calibri" w:cs="Arial"/>
                <w:color w:val="000000" w:themeColor="text1"/>
                <w:szCs w:val="24"/>
                <w:lang w:eastAsia="en-AU"/>
              </w:rPr>
              <w:t>Permanent part time</w:t>
            </w:r>
          </w:p>
        </w:tc>
        <w:tc>
          <w:tcPr>
            <w:tcW w:w="2562" w:type="dxa"/>
          </w:tcPr>
          <w:p w:rsidR="000E3AC8" w:rsidRPr="00A36A4B" w:rsidRDefault="000E3AC8" w:rsidP="00B510FC">
            <w:pPr>
              <w:spacing w:after="120"/>
              <w:jc w:val="center"/>
              <w:rPr>
                <w:rFonts w:eastAsia="Times New Roman" w:cs="Arial"/>
                <w:color w:val="000000" w:themeColor="text1"/>
                <w:szCs w:val="28"/>
                <w:lang w:val="en-US"/>
              </w:rPr>
            </w:pPr>
          </w:p>
        </w:tc>
        <w:tc>
          <w:tcPr>
            <w:tcW w:w="2806"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3154" w:type="dxa"/>
          </w:tcPr>
          <w:p w:rsidR="000E3AC8" w:rsidRPr="00A36A4B" w:rsidRDefault="000E3AC8" w:rsidP="00B510FC">
            <w:pPr>
              <w:spacing w:after="120"/>
              <w:rPr>
                <w:rFonts w:eastAsia="Calibri" w:cs="Arial"/>
                <w:color w:val="000000" w:themeColor="text1"/>
                <w:szCs w:val="24"/>
                <w:lang w:eastAsia="en-AU"/>
              </w:rPr>
            </w:pPr>
            <w:r w:rsidRPr="00A36A4B">
              <w:rPr>
                <w:rFonts w:eastAsia="Calibri" w:cs="Arial"/>
                <w:color w:val="000000" w:themeColor="text1"/>
                <w:szCs w:val="24"/>
                <w:lang w:eastAsia="en-AU"/>
              </w:rPr>
              <w:t>Regular casual</w:t>
            </w:r>
          </w:p>
        </w:tc>
        <w:tc>
          <w:tcPr>
            <w:tcW w:w="2562" w:type="dxa"/>
          </w:tcPr>
          <w:p w:rsidR="000E3AC8" w:rsidRPr="00A36A4B" w:rsidRDefault="000E3AC8" w:rsidP="00B510FC">
            <w:pPr>
              <w:spacing w:after="120"/>
              <w:jc w:val="center"/>
              <w:rPr>
                <w:rFonts w:eastAsia="Times New Roman" w:cs="Arial"/>
                <w:color w:val="000000" w:themeColor="text1"/>
                <w:szCs w:val="28"/>
                <w:lang w:val="en-US"/>
              </w:rPr>
            </w:pPr>
          </w:p>
        </w:tc>
        <w:tc>
          <w:tcPr>
            <w:tcW w:w="2806" w:type="dxa"/>
          </w:tcPr>
          <w:p w:rsidR="000E3AC8" w:rsidRPr="00A36A4B" w:rsidRDefault="000E3AC8" w:rsidP="00B510FC">
            <w:pPr>
              <w:spacing w:after="120"/>
              <w:jc w:val="center"/>
              <w:rPr>
                <w:rFonts w:eastAsia="Times New Roman" w:cs="Arial"/>
                <w:color w:val="000000" w:themeColor="text1"/>
                <w:szCs w:val="28"/>
                <w:lang w:val="en-US"/>
              </w:rPr>
            </w:pPr>
          </w:p>
        </w:tc>
      </w:tr>
      <w:tr w:rsidR="000E3AC8" w:rsidRPr="00A36A4B" w:rsidTr="00B510FC">
        <w:tc>
          <w:tcPr>
            <w:tcW w:w="3154" w:type="dxa"/>
          </w:tcPr>
          <w:p w:rsidR="000E3AC8" w:rsidRPr="00A36A4B" w:rsidRDefault="000E3AC8" w:rsidP="00B510FC">
            <w:pPr>
              <w:spacing w:after="120"/>
              <w:rPr>
                <w:rFonts w:eastAsia="Calibri" w:cs="Arial"/>
                <w:color w:val="000000" w:themeColor="text1"/>
                <w:szCs w:val="24"/>
                <w:lang w:eastAsia="en-AU"/>
              </w:rPr>
            </w:pPr>
            <w:r w:rsidRPr="00A36A4B">
              <w:rPr>
                <w:rFonts w:eastAsia="Calibri" w:cs="Arial"/>
                <w:color w:val="000000" w:themeColor="text1"/>
                <w:szCs w:val="24"/>
                <w:lang w:eastAsia="en-AU"/>
              </w:rPr>
              <w:t>Contractors</w:t>
            </w:r>
          </w:p>
        </w:tc>
        <w:tc>
          <w:tcPr>
            <w:tcW w:w="2562" w:type="dxa"/>
          </w:tcPr>
          <w:p w:rsidR="000E3AC8" w:rsidRPr="00A36A4B" w:rsidRDefault="000E3AC8" w:rsidP="00B510FC">
            <w:pPr>
              <w:spacing w:after="120"/>
              <w:jc w:val="center"/>
              <w:rPr>
                <w:rFonts w:eastAsia="Times New Roman" w:cs="Arial"/>
                <w:color w:val="000000" w:themeColor="text1"/>
                <w:szCs w:val="28"/>
                <w:lang w:val="en-US"/>
              </w:rPr>
            </w:pPr>
          </w:p>
        </w:tc>
        <w:tc>
          <w:tcPr>
            <w:tcW w:w="2806" w:type="dxa"/>
          </w:tcPr>
          <w:p w:rsidR="000E3AC8" w:rsidRPr="00A36A4B" w:rsidRDefault="000E3AC8" w:rsidP="00B510FC">
            <w:pPr>
              <w:spacing w:after="120"/>
              <w:jc w:val="center"/>
              <w:rPr>
                <w:rFonts w:eastAsia="Times New Roman" w:cs="Arial"/>
                <w:color w:val="000000" w:themeColor="text1"/>
                <w:szCs w:val="28"/>
                <w:lang w:val="en-US"/>
              </w:rPr>
            </w:pPr>
          </w:p>
        </w:tc>
      </w:tr>
    </w:tbl>
    <w:p w:rsidR="000E3AC8" w:rsidRPr="000E3AC8" w:rsidRDefault="000E3AC8" w:rsidP="00B510FC">
      <w:pPr>
        <w:pStyle w:val="Heading2"/>
        <w:rPr>
          <w:rFonts w:eastAsia="Calibri"/>
          <w:lang w:eastAsia="en-AU"/>
        </w:rPr>
      </w:pPr>
      <w:bookmarkStart w:id="38" w:name="_Toc491955175"/>
      <w:r w:rsidRPr="000E3AC8">
        <w:rPr>
          <w:rFonts w:eastAsia="Calibri"/>
          <w:lang w:eastAsia="en-AU"/>
        </w:rPr>
        <w:t>Changes in employment profile</w:t>
      </w:r>
      <w:bookmarkEnd w:id="38"/>
    </w:p>
    <w:p w:rsidR="000E3AC8" w:rsidRPr="00A36A4B" w:rsidRDefault="000E3AC8" w:rsidP="000E3AC8">
      <w:pPr>
        <w:spacing w:after="120"/>
        <w:ind w:left="720"/>
        <w:rPr>
          <w:rFonts w:eastAsia="Calibri" w:cs="Arial"/>
          <w:color w:val="000000" w:themeColor="text1"/>
          <w:szCs w:val="22"/>
          <w:lang w:eastAsia="en-AU"/>
        </w:rPr>
      </w:pPr>
      <w:r w:rsidRPr="00A36A4B">
        <w:rPr>
          <w:rFonts w:eastAsia="Calibri" w:cs="Arial"/>
          <w:color w:val="000000" w:themeColor="text1"/>
          <w:szCs w:val="22"/>
          <w:lang w:eastAsia="en-AU"/>
        </w:rPr>
        <w:t>How will Project employment levels change over time?</w:t>
      </w:r>
    </w:p>
    <w:tbl>
      <w:tblPr>
        <w:tblStyle w:val="TableGrid"/>
        <w:tblW w:w="0" w:type="auto"/>
        <w:tblInd w:w="720" w:type="dxa"/>
        <w:tblLook w:val="04A0" w:firstRow="1" w:lastRow="0" w:firstColumn="1" w:lastColumn="0" w:noHBand="0" w:noVBand="1"/>
      </w:tblPr>
      <w:tblGrid>
        <w:gridCol w:w="1527"/>
        <w:gridCol w:w="2109"/>
        <w:gridCol w:w="1846"/>
        <w:gridCol w:w="1822"/>
        <w:gridCol w:w="1400"/>
      </w:tblGrid>
      <w:tr w:rsidR="000E3AC8" w:rsidRPr="00A36A4B" w:rsidTr="00A36A4B">
        <w:trPr>
          <w:cnfStyle w:val="100000000000" w:firstRow="1" w:lastRow="0" w:firstColumn="0" w:lastColumn="0" w:oddVBand="0" w:evenVBand="0" w:oddHBand="0" w:evenHBand="0" w:firstRowFirstColumn="0" w:firstRowLastColumn="0" w:lastRowFirstColumn="0" w:lastRowLastColumn="0"/>
        </w:trPr>
        <w:tc>
          <w:tcPr>
            <w:tcW w:w="1527"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2"/>
                <w:lang w:val="en-US"/>
              </w:rPr>
            </w:pPr>
            <w:r w:rsidRPr="00A36A4B">
              <w:rPr>
                <w:rFonts w:eastAsia="Times New Roman" w:cs="Arial"/>
                <w:b/>
                <w:color w:val="000000" w:themeColor="text1"/>
                <w:sz w:val="22"/>
                <w:szCs w:val="22"/>
                <w:lang w:val="en-US"/>
              </w:rPr>
              <w:t>Stage</w:t>
            </w:r>
          </w:p>
        </w:tc>
        <w:tc>
          <w:tcPr>
            <w:tcW w:w="2109"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2"/>
                <w:lang w:val="en-US"/>
              </w:rPr>
            </w:pPr>
            <w:r w:rsidRPr="00A36A4B">
              <w:rPr>
                <w:rFonts w:eastAsia="Times New Roman" w:cs="Arial"/>
                <w:b/>
                <w:color w:val="000000" w:themeColor="text1"/>
                <w:sz w:val="22"/>
                <w:szCs w:val="22"/>
                <w:lang w:val="en-US"/>
              </w:rPr>
              <w:t>Commencement date</w:t>
            </w:r>
          </w:p>
        </w:tc>
        <w:tc>
          <w:tcPr>
            <w:tcW w:w="1846"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2"/>
                <w:lang w:val="en-US"/>
              </w:rPr>
            </w:pPr>
            <w:r w:rsidRPr="00A36A4B">
              <w:rPr>
                <w:rFonts w:eastAsia="Times New Roman" w:cs="Arial"/>
                <w:b/>
                <w:color w:val="000000" w:themeColor="text1"/>
                <w:sz w:val="22"/>
                <w:szCs w:val="22"/>
                <w:lang w:val="en-US"/>
              </w:rPr>
              <w:t>Completion</w:t>
            </w:r>
            <w:r w:rsidRPr="00A36A4B">
              <w:rPr>
                <w:rFonts w:eastAsia="Times New Roman" w:cs="Arial"/>
                <w:b/>
                <w:color w:val="000000" w:themeColor="text1"/>
                <w:sz w:val="22"/>
                <w:szCs w:val="22"/>
                <w:lang w:val="en-US"/>
              </w:rPr>
              <w:br/>
              <w:t>date</w:t>
            </w:r>
          </w:p>
        </w:tc>
        <w:tc>
          <w:tcPr>
            <w:tcW w:w="1822"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2"/>
                <w:lang w:val="en-US"/>
              </w:rPr>
            </w:pPr>
            <w:r w:rsidRPr="00A36A4B">
              <w:rPr>
                <w:rFonts w:eastAsia="Times New Roman" w:cs="Arial"/>
                <w:b/>
                <w:color w:val="000000" w:themeColor="text1"/>
                <w:sz w:val="22"/>
                <w:szCs w:val="22"/>
                <w:lang w:val="en-US"/>
              </w:rPr>
              <w:t>Employees required</w:t>
            </w:r>
          </w:p>
        </w:tc>
        <w:tc>
          <w:tcPr>
            <w:tcW w:w="1400" w:type="dxa"/>
            <w:shd w:val="clear" w:color="auto" w:fill="BFBFBF" w:themeFill="background1" w:themeFillShade="BF"/>
          </w:tcPr>
          <w:p w:rsidR="000E3AC8" w:rsidRPr="00A36A4B" w:rsidRDefault="000E3AC8" w:rsidP="00B510FC">
            <w:pPr>
              <w:spacing w:after="120"/>
              <w:jc w:val="center"/>
              <w:rPr>
                <w:rFonts w:eastAsia="Times New Roman" w:cs="Arial"/>
                <w:b/>
                <w:color w:val="000000" w:themeColor="text1"/>
                <w:sz w:val="22"/>
                <w:szCs w:val="22"/>
                <w:lang w:val="en-US"/>
              </w:rPr>
            </w:pPr>
            <w:r w:rsidRPr="00A36A4B">
              <w:rPr>
                <w:rFonts w:eastAsia="Times New Roman" w:cs="Arial"/>
                <w:b/>
                <w:color w:val="000000" w:themeColor="text1"/>
                <w:sz w:val="22"/>
                <w:szCs w:val="22"/>
                <w:lang w:val="en-US"/>
              </w:rPr>
              <w:t>Job description</w:t>
            </w:r>
          </w:p>
        </w:tc>
      </w:tr>
      <w:tr w:rsidR="000E3AC8" w:rsidRPr="00A36A4B" w:rsidTr="00A36A4B">
        <w:tc>
          <w:tcPr>
            <w:tcW w:w="1527" w:type="dxa"/>
          </w:tcPr>
          <w:p w:rsidR="000E3AC8" w:rsidRPr="00A36A4B" w:rsidRDefault="000E3AC8" w:rsidP="00B510FC">
            <w:pPr>
              <w:spacing w:after="120"/>
              <w:rPr>
                <w:rFonts w:eastAsia="Times New Roman" w:cs="Arial"/>
                <w:color w:val="000000" w:themeColor="text1"/>
                <w:szCs w:val="22"/>
                <w:lang w:val="en-US"/>
              </w:rPr>
            </w:pPr>
          </w:p>
        </w:tc>
        <w:tc>
          <w:tcPr>
            <w:tcW w:w="2109" w:type="dxa"/>
          </w:tcPr>
          <w:p w:rsidR="000E3AC8" w:rsidRPr="00A36A4B" w:rsidRDefault="000E3AC8" w:rsidP="00B510FC">
            <w:pPr>
              <w:spacing w:after="120"/>
              <w:jc w:val="center"/>
              <w:rPr>
                <w:rFonts w:eastAsia="Times New Roman" w:cs="Arial"/>
                <w:color w:val="000000" w:themeColor="text1"/>
                <w:szCs w:val="22"/>
                <w:lang w:val="en-US"/>
              </w:rPr>
            </w:pPr>
          </w:p>
        </w:tc>
        <w:tc>
          <w:tcPr>
            <w:tcW w:w="1846" w:type="dxa"/>
          </w:tcPr>
          <w:p w:rsidR="000E3AC8" w:rsidRPr="00A36A4B" w:rsidRDefault="000E3AC8" w:rsidP="00B510FC">
            <w:pPr>
              <w:spacing w:after="120"/>
              <w:jc w:val="center"/>
              <w:rPr>
                <w:rFonts w:eastAsia="Times New Roman" w:cs="Arial"/>
                <w:color w:val="000000" w:themeColor="text1"/>
                <w:szCs w:val="22"/>
                <w:lang w:val="en-US"/>
              </w:rPr>
            </w:pPr>
          </w:p>
        </w:tc>
        <w:tc>
          <w:tcPr>
            <w:tcW w:w="1822" w:type="dxa"/>
          </w:tcPr>
          <w:p w:rsidR="000E3AC8" w:rsidRPr="00A36A4B" w:rsidRDefault="000E3AC8" w:rsidP="00B510FC">
            <w:pPr>
              <w:spacing w:after="120"/>
              <w:jc w:val="center"/>
              <w:rPr>
                <w:rFonts w:eastAsia="Times New Roman" w:cs="Arial"/>
                <w:color w:val="000000" w:themeColor="text1"/>
                <w:szCs w:val="22"/>
                <w:lang w:val="en-US"/>
              </w:rPr>
            </w:pPr>
          </w:p>
        </w:tc>
        <w:tc>
          <w:tcPr>
            <w:tcW w:w="1400" w:type="dxa"/>
          </w:tcPr>
          <w:p w:rsidR="000E3AC8" w:rsidRPr="00A36A4B" w:rsidRDefault="000E3AC8" w:rsidP="00B510FC">
            <w:pPr>
              <w:spacing w:after="120"/>
              <w:jc w:val="center"/>
              <w:rPr>
                <w:rFonts w:eastAsia="Times New Roman" w:cs="Arial"/>
                <w:color w:val="000000" w:themeColor="text1"/>
                <w:szCs w:val="22"/>
                <w:lang w:val="en-US"/>
              </w:rPr>
            </w:pPr>
          </w:p>
        </w:tc>
      </w:tr>
      <w:tr w:rsidR="000E3AC8" w:rsidRPr="00A36A4B" w:rsidTr="00A36A4B">
        <w:tc>
          <w:tcPr>
            <w:tcW w:w="1527" w:type="dxa"/>
          </w:tcPr>
          <w:p w:rsidR="000E3AC8" w:rsidRPr="00A36A4B" w:rsidRDefault="000E3AC8" w:rsidP="00B510FC">
            <w:pPr>
              <w:spacing w:after="120"/>
              <w:rPr>
                <w:rFonts w:eastAsia="Times New Roman" w:cs="Arial"/>
                <w:color w:val="000000" w:themeColor="text1"/>
                <w:szCs w:val="22"/>
                <w:lang w:val="en-US"/>
              </w:rPr>
            </w:pPr>
          </w:p>
        </w:tc>
        <w:tc>
          <w:tcPr>
            <w:tcW w:w="2109" w:type="dxa"/>
          </w:tcPr>
          <w:p w:rsidR="000E3AC8" w:rsidRPr="00A36A4B" w:rsidRDefault="000E3AC8" w:rsidP="00B510FC">
            <w:pPr>
              <w:spacing w:after="120"/>
              <w:jc w:val="center"/>
              <w:rPr>
                <w:rFonts w:eastAsia="Times New Roman" w:cs="Arial"/>
                <w:color w:val="000000" w:themeColor="text1"/>
                <w:szCs w:val="22"/>
                <w:lang w:val="en-US"/>
              </w:rPr>
            </w:pPr>
          </w:p>
        </w:tc>
        <w:tc>
          <w:tcPr>
            <w:tcW w:w="1846" w:type="dxa"/>
          </w:tcPr>
          <w:p w:rsidR="000E3AC8" w:rsidRPr="00A36A4B" w:rsidRDefault="000E3AC8" w:rsidP="00B510FC">
            <w:pPr>
              <w:spacing w:after="120"/>
              <w:jc w:val="center"/>
              <w:rPr>
                <w:rFonts w:eastAsia="Times New Roman" w:cs="Arial"/>
                <w:color w:val="000000" w:themeColor="text1"/>
                <w:szCs w:val="22"/>
                <w:lang w:val="en-US"/>
              </w:rPr>
            </w:pPr>
          </w:p>
        </w:tc>
        <w:tc>
          <w:tcPr>
            <w:tcW w:w="1822" w:type="dxa"/>
          </w:tcPr>
          <w:p w:rsidR="000E3AC8" w:rsidRPr="00A36A4B" w:rsidRDefault="000E3AC8" w:rsidP="00B510FC">
            <w:pPr>
              <w:spacing w:after="120"/>
              <w:jc w:val="center"/>
              <w:rPr>
                <w:rFonts w:eastAsia="Times New Roman" w:cs="Arial"/>
                <w:color w:val="000000" w:themeColor="text1"/>
                <w:szCs w:val="22"/>
                <w:lang w:val="en-US"/>
              </w:rPr>
            </w:pPr>
          </w:p>
        </w:tc>
        <w:tc>
          <w:tcPr>
            <w:tcW w:w="1400" w:type="dxa"/>
          </w:tcPr>
          <w:p w:rsidR="000E3AC8" w:rsidRPr="00A36A4B" w:rsidRDefault="000E3AC8" w:rsidP="00B510FC">
            <w:pPr>
              <w:spacing w:after="120"/>
              <w:jc w:val="center"/>
              <w:rPr>
                <w:rFonts w:eastAsia="Times New Roman" w:cs="Arial"/>
                <w:color w:val="000000" w:themeColor="text1"/>
                <w:szCs w:val="22"/>
                <w:lang w:val="en-US"/>
              </w:rPr>
            </w:pPr>
          </w:p>
        </w:tc>
      </w:tr>
      <w:tr w:rsidR="000E3AC8" w:rsidRPr="00A36A4B" w:rsidTr="00A36A4B">
        <w:tc>
          <w:tcPr>
            <w:tcW w:w="1527" w:type="dxa"/>
          </w:tcPr>
          <w:p w:rsidR="000E3AC8" w:rsidRPr="00A36A4B" w:rsidRDefault="000E3AC8" w:rsidP="00B510FC">
            <w:pPr>
              <w:spacing w:after="120"/>
              <w:rPr>
                <w:rFonts w:eastAsia="Calibri" w:cs="Arial"/>
                <w:color w:val="000000" w:themeColor="text1"/>
                <w:szCs w:val="22"/>
                <w:lang w:eastAsia="en-AU"/>
              </w:rPr>
            </w:pPr>
          </w:p>
        </w:tc>
        <w:tc>
          <w:tcPr>
            <w:tcW w:w="2109" w:type="dxa"/>
          </w:tcPr>
          <w:p w:rsidR="000E3AC8" w:rsidRPr="00A36A4B" w:rsidRDefault="000E3AC8" w:rsidP="00B510FC">
            <w:pPr>
              <w:spacing w:after="120"/>
              <w:jc w:val="center"/>
              <w:rPr>
                <w:rFonts w:eastAsia="Times New Roman" w:cs="Arial"/>
                <w:color w:val="000000" w:themeColor="text1"/>
                <w:szCs w:val="22"/>
                <w:lang w:val="en-US"/>
              </w:rPr>
            </w:pPr>
          </w:p>
        </w:tc>
        <w:tc>
          <w:tcPr>
            <w:tcW w:w="1846" w:type="dxa"/>
          </w:tcPr>
          <w:p w:rsidR="000E3AC8" w:rsidRPr="00A36A4B" w:rsidRDefault="000E3AC8" w:rsidP="00B510FC">
            <w:pPr>
              <w:spacing w:after="120"/>
              <w:jc w:val="center"/>
              <w:rPr>
                <w:rFonts w:eastAsia="Times New Roman" w:cs="Arial"/>
                <w:color w:val="000000" w:themeColor="text1"/>
                <w:szCs w:val="22"/>
                <w:lang w:val="en-US"/>
              </w:rPr>
            </w:pPr>
          </w:p>
        </w:tc>
        <w:tc>
          <w:tcPr>
            <w:tcW w:w="1822" w:type="dxa"/>
          </w:tcPr>
          <w:p w:rsidR="000E3AC8" w:rsidRPr="00A36A4B" w:rsidRDefault="000E3AC8" w:rsidP="00B510FC">
            <w:pPr>
              <w:spacing w:after="120"/>
              <w:jc w:val="center"/>
              <w:rPr>
                <w:rFonts w:eastAsia="Times New Roman" w:cs="Arial"/>
                <w:color w:val="000000" w:themeColor="text1"/>
                <w:szCs w:val="22"/>
                <w:lang w:val="en-US"/>
              </w:rPr>
            </w:pPr>
          </w:p>
        </w:tc>
        <w:tc>
          <w:tcPr>
            <w:tcW w:w="1400" w:type="dxa"/>
          </w:tcPr>
          <w:p w:rsidR="000E3AC8" w:rsidRPr="00A36A4B" w:rsidRDefault="000E3AC8" w:rsidP="00B510FC">
            <w:pPr>
              <w:spacing w:after="120"/>
              <w:jc w:val="center"/>
              <w:rPr>
                <w:rFonts w:eastAsia="Times New Roman" w:cs="Arial"/>
                <w:color w:val="000000" w:themeColor="text1"/>
                <w:szCs w:val="22"/>
                <w:lang w:val="en-US"/>
              </w:rPr>
            </w:pPr>
          </w:p>
        </w:tc>
      </w:tr>
      <w:tr w:rsidR="000E3AC8" w:rsidRPr="00A36A4B" w:rsidTr="00A36A4B">
        <w:tc>
          <w:tcPr>
            <w:tcW w:w="1527" w:type="dxa"/>
          </w:tcPr>
          <w:p w:rsidR="000E3AC8" w:rsidRPr="00A36A4B" w:rsidRDefault="000E3AC8" w:rsidP="00B510FC">
            <w:pPr>
              <w:spacing w:after="120"/>
              <w:rPr>
                <w:rFonts w:eastAsia="Calibri" w:cs="Arial"/>
                <w:color w:val="000000" w:themeColor="text1"/>
                <w:szCs w:val="22"/>
                <w:lang w:eastAsia="en-AU"/>
              </w:rPr>
            </w:pPr>
          </w:p>
        </w:tc>
        <w:tc>
          <w:tcPr>
            <w:tcW w:w="2109" w:type="dxa"/>
          </w:tcPr>
          <w:p w:rsidR="000E3AC8" w:rsidRPr="00A36A4B" w:rsidRDefault="000E3AC8" w:rsidP="00B510FC">
            <w:pPr>
              <w:spacing w:after="120"/>
              <w:jc w:val="center"/>
              <w:rPr>
                <w:rFonts w:eastAsia="Times New Roman" w:cs="Arial"/>
                <w:color w:val="000000" w:themeColor="text1"/>
                <w:szCs w:val="22"/>
                <w:lang w:val="en-US"/>
              </w:rPr>
            </w:pPr>
          </w:p>
        </w:tc>
        <w:tc>
          <w:tcPr>
            <w:tcW w:w="1846" w:type="dxa"/>
          </w:tcPr>
          <w:p w:rsidR="000E3AC8" w:rsidRPr="00A36A4B" w:rsidRDefault="000E3AC8" w:rsidP="00B510FC">
            <w:pPr>
              <w:spacing w:after="120"/>
              <w:jc w:val="center"/>
              <w:rPr>
                <w:rFonts w:eastAsia="Times New Roman" w:cs="Arial"/>
                <w:color w:val="000000" w:themeColor="text1"/>
                <w:szCs w:val="22"/>
                <w:lang w:val="en-US"/>
              </w:rPr>
            </w:pPr>
          </w:p>
        </w:tc>
        <w:tc>
          <w:tcPr>
            <w:tcW w:w="1822" w:type="dxa"/>
          </w:tcPr>
          <w:p w:rsidR="000E3AC8" w:rsidRPr="00A36A4B" w:rsidRDefault="000E3AC8" w:rsidP="00B510FC">
            <w:pPr>
              <w:spacing w:after="120"/>
              <w:jc w:val="center"/>
              <w:rPr>
                <w:rFonts w:eastAsia="Times New Roman" w:cs="Arial"/>
                <w:color w:val="000000" w:themeColor="text1"/>
                <w:szCs w:val="22"/>
                <w:lang w:val="en-US"/>
              </w:rPr>
            </w:pPr>
          </w:p>
        </w:tc>
        <w:tc>
          <w:tcPr>
            <w:tcW w:w="1400" w:type="dxa"/>
          </w:tcPr>
          <w:p w:rsidR="000E3AC8" w:rsidRPr="00A36A4B" w:rsidRDefault="000E3AC8" w:rsidP="00B510FC">
            <w:pPr>
              <w:spacing w:after="120"/>
              <w:jc w:val="center"/>
              <w:rPr>
                <w:rFonts w:eastAsia="Times New Roman" w:cs="Arial"/>
                <w:color w:val="000000" w:themeColor="text1"/>
                <w:szCs w:val="22"/>
                <w:lang w:val="en-US"/>
              </w:rPr>
            </w:pPr>
          </w:p>
        </w:tc>
      </w:tr>
    </w:tbl>
    <w:p w:rsidR="007A0301" w:rsidRDefault="007A0301" w:rsidP="00B510FC">
      <w:pPr>
        <w:pStyle w:val="Heading2"/>
        <w:rPr>
          <w:rFonts w:eastAsia="Calibri"/>
          <w:lang w:eastAsia="en-AU"/>
        </w:rPr>
      </w:pPr>
      <w:bookmarkStart w:id="39" w:name="_Toc491955176"/>
      <w:r>
        <w:rPr>
          <w:rFonts w:eastAsia="Calibri"/>
          <w:lang w:eastAsia="en-AU"/>
        </w:rPr>
        <w:lastRenderedPageBreak/>
        <w:t>Employment profile</w:t>
      </w:r>
    </w:p>
    <w:p w:rsidR="007A0301" w:rsidRDefault="007A0301" w:rsidP="007A0301">
      <w:pPr>
        <w:pStyle w:val="SAW-Body"/>
        <w:rPr>
          <w:rFonts w:eastAsia="Calibri"/>
          <w:lang w:eastAsia="en-AU"/>
        </w:rPr>
      </w:pPr>
      <w:r>
        <w:rPr>
          <w:rFonts w:eastAsia="Calibri"/>
          <w:lang w:eastAsia="en-AU"/>
        </w:rPr>
        <w:t>At peak production, what employment types will the Proponent have created?</w:t>
      </w:r>
    </w:p>
    <w:p w:rsidR="007A0301" w:rsidRDefault="007A0301" w:rsidP="007A0301">
      <w:pPr>
        <w:pStyle w:val="SAW-Body"/>
        <w:rPr>
          <w:rFonts w:eastAsia="Calibri"/>
          <w:i/>
          <w:lang w:eastAsia="en-AU"/>
        </w:rPr>
      </w:pPr>
      <w:r>
        <w:rPr>
          <w:rFonts w:eastAsia="Calibri"/>
          <w:i/>
          <w:lang w:eastAsia="en-AU"/>
        </w:rPr>
        <w:t>For example, how many managers, pickers, packers, forklift operators, maintenance staff etc.</w:t>
      </w:r>
    </w:p>
    <w:p w:rsidR="007A0301" w:rsidRPr="00031B18" w:rsidRDefault="007A0301" w:rsidP="007A0301">
      <w:pPr>
        <w:spacing w:after="120"/>
        <w:ind w:left="720"/>
        <w:rPr>
          <w:rFonts w:ascii="Arial" w:eastAsia="Calibri" w:hAnsi="Arial" w:cs="Arial"/>
          <w:i/>
          <w:color w:val="000000" w:themeColor="text1"/>
          <w:sz w:val="24"/>
          <w:szCs w:val="24"/>
          <w:lang w:eastAsia="en-AU"/>
        </w:rPr>
      </w:pPr>
    </w:p>
    <w:tbl>
      <w:tblPr>
        <w:tblStyle w:val="TableGrid"/>
        <w:tblW w:w="0" w:type="auto"/>
        <w:tblInd w:w="720" w:type="dxa"/>
        <w:tblLook w:val="04A0" w:firstRow="1" w:lastRow="0" w:firstColumn="1" w:lastColumn="0" w:noHBand="0" w:noVBand="1"/>
      </w:tblPr>
      <w:tblGrid>
        <w:gridCol w:w="2820"/>
        <w:gridCol w:w="2820"/>
        <w:gridCol w:w="2820"/>
      </w:tblGrid>
      <w:tr w:rsidR="007A0301" w:rsidRPr="00283F72" w:rsidTr="00F007DD">
        <w:trPr>
          <w:cnfStyle w:val="100000000000" w:firstRow="1" w:lastRow="0" w:firstColumn="0" w:lastColumn="0" w:oddVBand="0" w:evenVBand="0" w:oddHBand="0" w:evenHBand="0" w:firstRowFirstColumn="0" w:firstRowLastColumn="0" w:lastRowFirstColumn="0" w:lastRowLastColumn="0"/>
        </w:trPr>
        <w:tc>
          <w:tcPr>
            <w:tcW w:w="2820" w:type="dxa"/>
            <w:shd w:val="clear" w:color="auto" w:fill="BFBFBF" w:themeFill="background1" w:themeFillShade="BF"/>
          </w:tcPr>
          <w:p w:rsidR="007A0301" w:rsidRDefault="007A0301" w:rsidP="00F007DD">
            <w:pPr>
              <w:spacing w:after="120"/>
              <w:jc w:val="center"/>
              <w:rPr>
                <w:rFonts w:ascii="Arial" w:eastAsia="Times New Roman" w:hAnsi="Arial" w:cs="Arial"/>
                <w:b/>
                <w:color w:val="000000" w:themeColor="text1"/>
                <w:sz w:val="24"/>
                <w:szCs w:val="24"/>
                <w:lang w:val="en-US"/>
              </w:rPr>
            </w:pPr>
            <w:r>
              <w:rPr>
                <w:rFonts w:ascii="Arial" w:eastAsia="Times New Roman" w:hAnsi="Arial" w:cs="Arial"/>
                <w:b/>
                <w:color w:val="000000" w:themeColor="text1"/>
                <w:sz w:val="24"/>
                <w:szCs w:val="24"/>
                <w:lang w:val="en-US"/>
              </w:rPr>
              <w:t>Employment type</w:t>
            </w:r>
          </w:p>
        </w:tc>
        <w:tc>
          <w:tcPr>
            <w:tcW w:w="2820" w:type="dxa"/>
            <w:shd w:val="clear" w:color="auto" w:fill="BFBFBF" w:themeFill="background1" w:themeFillShade="BF"/>
          </w:tcPr>
          <w:p w:rsidR="007A0301" w:rsidRDefault="007A0301" w:rsidP="00F007DD">
            <w:pPr>
              <w:spacing w:after="120"/>
              <w:jc w:val="center"/>
              <w:rPr>
                <w:rFonts w:ascii="Arial" w:eastAsia="Times New Roman" w:hAnsi="Arial" w:cs="Arial"/>
                <w:b/>
                <w:color w:val="000000" w:themeColor="text1"/>
                <w:sz w:val="24"/>
                <w:szCs w:val="24"/>
                <w:lang w:val="en-US"/>
              </w:rPr>
            </w:pPr>
            <w:r>
              <w:rPr>
                <w:rFonts w:ascii="Arial" w:eastAsia="Times New Roman" w:hAnsi="Arial" w:cs="Arial"/>
                <w:b/>
                <w:color w:val="000000" w:themeColor="text1"/>
                <w:sz w:val="24"/>
                <w:szCs w:val="24"/>
                <w:lang w:val="en-US"/>
              </w:rPr>
              <w:t>Indicative wage</w:t>
            </w:r>
          </w:p>
        </w:tc>
        <w:tc>
          <w:tcPr>
            <w:tcW w:w="2820" w:type="dxa"/>
            <w:shd w:val="clear" w:color="auto" w:fill="BFBFBF" w:themeFill="background1" w:themeFillShade="BF"/>
          </w:tcPr>
          <w:p w:rsidR="007A0301" w:rsidRDefault="007A0301" w:rsidP="00F007DD">
            <w:pPr>
              <w:spacing w:after="120"/>
              <w:jc w:val="center"/>
              <w:rPr>
                <w:rFonts w:ascii="Arial" w:eastAsia="Times New Roman" w:hAnsi="Arial" w:cs="Arial"/>
                <w:b/>
                <w:color w:val="000000" w:themeColor="text1"/>
                <w:sz w:val="24"/>
                <w:szCs w:val="24"/>
                <w:lang w:val="en-US"/>
              </w:rPr>
            </w:pPr>
            <w:r>
              <w:rPr>
                <w:rFonts w:ascii="Arial" w:eastAsia="Times New Roman" w:hAnsi="Arial" w:cs="Arial"/>
                <w:b/>
                <w:color w:val="000000" w:themeColor="text1"/>
                <w:sz w:val="24"/>
                <w:szCs w:val="24"/>
                <w:lang w:val="en-US"/>
              </w:rPr>
              <w:t>Number of jobs</w:t>
            </w:r>
          </w:p>
        </w:tc>
      </w:tr>
      <w:tr w:rsidR="007A0301" w:rsidTr="00F007DD">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r>
      <w:tr w:rsidR="007A0301" w:rsidTr="00F007DD">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r>
      <w:tr w:rsidR="007A0301" w:rsidTr="00F007DD">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r>
      <w:tr w:rsidR="007A0301" w:rsidTr="00F007DD">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r>
      <w:tr w:rsidR="007A0301" w:rsidTr="00F007DD">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c>
          <w:tcPr>
            <w:tcW w:w="2820" w:type="dxa"/>
          </w:tcPr>
          <w:p w:rsidR="007A0301" w:rsidRDefault="007A0301" w:rsidP="00F007DD">
            <w:pPr>
              <w:spacing w:after="120"/>
              <w:jc w:val="center"/>
              <w:rPr>
                <w:rFonts w:ascii="Arial" w:eastAsia="Times New Roman" w:hAnsi="Arial" w:cs="Arial"/>
                <w:color w:val="000000" w:themeColor="text1"/>
                <w:sz w:val="24"/>
                <w:szCs w:val="28"/>
                <w:lang w:val="en-US"/>
              </w:rPr>
            </w:pPr>
          </w:p>
        </w:tc>
      </w:tr>
    </w:tbl>
    <w:p w:rsidR="007A0301" w:rsidRDefault="007A0301" w:rsidP="007A0301">
      <w:pPr>
        <w:spacing w:after="120"/>
        <w:rPr>
          <w:rFonts w:ascii="Arial" w:eastAsia="Times New Roman" w:hAnsi="Arial" w:cs="Arial"/>
          <w:b/>
          <w:color w:val="000000" w:themeColor="text1"/>
          <w:sz w:val="24"/>
          <w:szCs w:val="28"/>
          <w:lang w:val="en-US"/>
        </w:rPr>
      </w:pPr>
    </w:p>
    <w:p w:rsidR="000E3AC8" w:rsidRPr="000E3AC8" w:rsidRDefault="000E3AC8" w:rsidP="00B510FC">
      <w:pPr>
        <w:pStyle w:val="Heading2"/>
        <w:rPr>
          <w:rFonts w:eastAsia="Calibri"/>
          <w:lang w:eastAsia="en-AU"/>
        </w:rPr>
      </w:pPr>
      <w:r w:rsidRPr="000E3AC8">
        <w:rPr>
          <w:rFonts w:eastAsia="Calibri"/>
          <w:lang w:eastAsia="en-AU"/>
        </w:rPr>
        <w:t>Training and development</w:t>
      </w:r>
      <w:bookmarkEnd w:id="39"/>
    </w:p>
    <w:p w:rsidR="000E3AC8" w:rsidRPr="00A36A4B" w:rsidRDefault="000E3AC8" w:rsidP="000E3AC8">
      <w:pPr>
        <w:spacing w:after="120"/>
        <w:ind w:left="720"/>
        <w:rPr>
          <w:rFonts w:eastAsia="Calibri" w:cs="Arial"/>
          <w:color w:val="000000" w:themeColor="text1"/>
          <w:szCs w:val="24"/>
          <w:lang w:eastAsia="en-AU"/>
        </w:rPr>
      </w:pPr>
      <w:r w:rsidRPr="00A36A4B">
        <w:rPr>
          <w:rFonts w:eastAsia="Calibri" w:cs="Arial"/>
          <w:color w:val="000000" w:themeColor="text1"/>
          <w:szCs w:val="24"/>
          <w:lang w:eastAsia="en-AU"/>
        </w:rPr>
        <w:t>What investment will the Proponent make in training and developing employees?</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B510FC">
      <w:pPr>
        <w:pStyle w:val="Heading2"/>
        <w:rPr>
          <w:rFonts w:eastAsia="Calibri"/>
          <w:lang w:eastAsia="en-AU"/>
        </w:rPr>
      </w:pPr>
      <w:bookmarkStart w:id="40" w:name="_Toc491955177"/>
      <w:r w:rsidRPr="000E3AC8">
        <w:rPr>
          <w:rFonts w:eastAsia="Calibri"/>
          <w:lang w:eastAsia="en-AU"/>
        </w:rPr>
        <w:t>Business services</w:t>
      </w:r>
      <w:bookmarkEnd w:id="40"/>
    </w:p>
    <w:p w:rsidR="000E3AC8" w:rsidRPr="00A36A4B" w:rsidRDefault="000E3AC8" w:rsidP="000E3AC8">
      <w:pPr>
        <w:spacing w:after="120"/>
        <w:ind w:left="720"/>
        <w:rPr>
          <w:rFonts w:eastAsia="Calibri" w:cs="Arial"/>
          <w:color w:val="000000" w:themeColor="text1"/>
          <w:szCs w:val="24"/>
          <w:lang w:eastAsia="en-AU"/>
        </w:rPr>
      </w:pPr>
      <w:r w:rsidRPr="00A36A4B">
        <w:rPr>
          <w:rFonts w:eastAsia="Calibri" w:cs="Arial"/>
          <w:color w:val="000000" w:themeColor="text1"/>
          <w:szCs w:val="24"/>
          <w:lang w:eastAsia="en-AU"/>
        </w:rPr>
        <w:t>What additional business services will the Proponent purchase at significant levels in South Australia? e.g. operations and maintenance support, processing, packing, value-adding, transport, storage and logistics, research and development, etc.</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bookmarkStart w:id="41" w:name="_GoBack"/>
      <w:bookmarkEnd w:id="41"/>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0E3AC8" w:rsidRDefault="000E3AC8" w:rsidP="00B510FC">
      <w:pPr>
        <w:pStyle w:val="Heading2"/>
        <w:rPr>
          <w:rFonts w:eastAsia="Calibri"/>
          <w:lang w:eastAsia="en-AU"/>
        </w:rPr>
      </w:pPr>
      <w:bookmarkStart w:id="42" w:name="_Toc491955178"/>
      <w:r w:rsidRPr="000E3AC8">
        <w:rPr>
          <w:rFonts w:eastAsia="Calibri"/>
          <w:lang w:eastAsia="en-AU"/>
        </w:rPr>
        <w:t>Social and environmental impacts</w:t>
      </w:r>
      <w:bookmarkEnd w:id="42"/>
    </w:p>
    <w:p w:rsidR="000E3AC8" w:rsidRPr="00A36A4B" w:rsidRDefault="000E3AC8" w:rsidP="000E3AC8">
      <w:pPr>
        <w:spacing w:after="120"/>
        <w:ind w:left="720"/>
        <w:rPr>
          <w:rFonts w:eastAsia="Calibri" w:cs="Arial"/>
          <w:color w:val="000000" w:themeColor="text1"/>
          <w:szCs w:val="24"/>
          <w:lang w:eastAsia="en-AU"/>
        </w:rPr>
      </w:pPr>
      <w:r w:rsidRPr="00A36A4B">
        <w:rPr>
          <w:rFonts w:eastAsia="Calibri" w:cs="Arial"/>
          <w:color w:val="000000" w:themeColor="text1"/>
          <w:szCs w:val="24"/>
          <w:lang w:eastAsia="en-AU"/>
        </w:rPr>
        <w:t>What positive and negative social and environmental impacts does the Proponent foresee?</w:t>
      </w:r>
      <w:r w:rsidRPr="00A36A4B">
        <w:rPr>
          <w:rFonts w:cs="Arial"/>
          <w:color w:val="000000" w:themeColor="text1"/>
          <w:szCs w:val="24"/>
          <w:lang w:eastAsia="ja-JP"/>
        </w:rPr>
        <w:t xml:space="preserve"> How will the Proponent manage these?</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A36A4B" w:rsidRDefault="000E3AC8" w:rsidP="000E3AC8">
      <w:pPr>
        <w:spacing w:after="120"/>
        <w:ind w:left="720" w:hanging="720"/>
        <w:rPr>
          <w:rFonts w:eastAsia="Calibri" w:cs="Arial"/>
          <w:color w:val="000000" w:themeColor="text1"/>
          <w:szCs w:val="24"/>
          <w:lang w:eastAsia="en-AU"/>
        </w:rPr>
      </w:pPr>
    </w:p>
    <w:p w:rsidR="000E3AC8" w:rsidRPr="000E3AC8" w:rsidRDefault="000E3AC8" w:rsidP="000E3AC8">
      <w:pPr>
        <w:spacing w:after="120"/>
        <w:rPr>
          <w:rStyle w:val="Heading1Char"/>
          <w:rFonts w:eastAsiaTheme="minorHAnsi"/>
          <w:b w:val="0"/>
          <w:color w:val="000000" w:themeColor="text1"/>
          <w:szCs w:val="28"/>
        </w:rPr>
      </w:pPr>
      <w:r w:rsidRPr="000E3AC8">
        <w:rPr>
          <w:rStyle w:val="Heading1Char"/>
          <w:rFonts w:eastAsiaTheme="minorHAnsi"/>
          <w:b w:val="0"/>
          <w:color w:val="000000" w:themeColor="text1"/>
          <w:szCs w:val="28"/>
        </w:rPr>
        <w:br w:type="page"/>
      </w:r>
    </w:p>
    <w:p w:rsidR="000E3AC8" w:rsidRPr="00B510FC" w:rsidRDefault="000E3AC8" w:rsidP="00B510FC">
      <w:pPr>
        <w:pStyle w:val="Heading1"/>
        <w:rPr>
          <w:rStyle w:val="Heading1Char"/>
          <w:b/>
          <w:bCs/>
        </w:rPr>
      </w:pPr>
      <w:bookmarkStart w:id="43" w:name="_Toc491955179"/>
      <w:r w:rsidRPr="00B510FC">
        <w:rPr>
          <w:rStyle w:val="Heading1Char"/>
          <w:b/>
          <w:bCs/>
        </w:rPr>
        <w:lastRenderedPageBreak/>
        <w:t>Special Conditions</w:t>
      </w:r>
      <w:bookmarkEnd w:id="43"/>
    </w:p>
    <w:p w:rsidR="000E3AC8" w:rsidRPr="00A36A4B" w:rsidRDefault="000E3AC8" w:rsidP="000E3AC8">
      <w:pPr>
        <w:spacing w:after="120"/>
        <w:ind w:left="720"/>
        <w:rPr>
          <w:rFonts w:eastAsia="Calibri" w:cs="Arial"/>
          <w:color w:val="000000" w:themeColor="text1"/>
          <w:szCs w:val="24"/>
          <w:lang w:eastAsia="en-AU"/>
        </w:rPr>
      </w:pPr>
      <w:r w:rsidRPr="00A36A4B">
        <w:rPr>
          <w:rFonts w:eastAsia="Calibri" w:cs="Arial"/>
          <w:color w:val="000000" w:themeColor="text1"/>
          <w:szCs w:val="24"/>
          <w:lang w:eastAsia="en-AU"/>
        </w:rPr>
        <w:t>Please detail any special conditions attaching to the Project Proposal.</w:t>
      </w:r>
    </w:p>
    <w:p w:rsidR="000E3AC8" w:rsidRDefault="000E3AC8"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A36A4B" w:rsidRPr="00A36A4B" w:rsidRDefault="00A36A4B" w:rsidP="000E3AC8">
      <w:pPr>
        <w:pBdr>
          <w:top w:val="single" w:sz="4" w:space="1" w:color="auto"/>
          <w:left w:val="single" w:sz="4" w:space="4" w:color="auto"/>
          <w:bottom w:val="single" w:sz="4" w:space="1" w:color="auto"/>
          <w:right w:val="single" w:sz="4" w:space="4" w:color="auto"/>
        </w:pBdr>
        <w:spacing w:after="120"/>
        <w:ind w:left="720"/>
        <w:rPr>
          <w:rFonts w:eastAsia="Calibri" w:cs="Arial"/>
          <w:noProof/>
          <w:color w:val="000000" w:themeColor="text1"/>
          <w:szCs w:val="24"/>
          <w:lang w:eastAsia="en-AU"/>
        </w:rPr>
      </w:pPr>
    </w:p>
    <w:p w:rsidR="000E3AC8" w:rsidRPr="00A36A4B" w:rsidRDefault="000E3AC8" w:rsidP="000E3AC8">
      <w:pPr>
        <w:rPr>
          <w:rStyle w:val="Heading1Char"/>
          <w:rFonts w:eastAsiaTheme="minorHAnsi"/>
          <w:b w:val="0"/>
          <w:color w:val="000000" w:themeColor="text1"/>
          <w:sz w:val="32"/>
          <w:szCs w:val="28"/>
        </w:rPr>
      </w:pPr>
      <w:r w:rsidRPr="00A36A4B">
        <w:rPr>
          <w:rStyle w:val="Heading1Char"/>
          <w:rFonts w:eastAsiaTheme="minorHAnsi"/>
          <w:b w:val="0"/>
          <w:color w:val="000000" w:themeColor="text1"/>
          <w:sz w:val="32"/>
          <w:szCs w:val="28"/>
        </w:rPr>
        <w:br w:type="page"/>
      </w:r>
    </w:p>
    <w:p w:rsidR="000E3AC8" w:rsidRPr="00B510FC" w:rsidRDefault="000E3AC8" w:rsidP="00B510FC">
      <w:pPr>
        <w:pStyle w:val="Heading1"/>
        <w:rPr>
          <w:rStyle w:val="Heading1Char"/>
          <w:b/>
          <w:bCs/>
        </w:rPr>
      </w:pPr>
      <w:bookmarkStart w:id="44" w:name="_Toc491955180"/>
      <w:r w:rsidRPr="00B510FC">
        <w:rPr>
          <w:rStyle w:val="Heading1Char"/>
          <w:b/>
          <w:bCs/>
        </w:rPr>
        <w:lastRenderedPageBreak/>
        <w:t>Supporting Documents</w:t>
      </w:r>
      <w:bookmarkEnd w:id="44"/>
    </w:p>
    <w:p w:rsidR="000E3AC8" w:rsidRPr="000E3AC8" w:rsidRDefault="000E3AC8" w:rsidP="00B510FC">
      <w:pPr>
        <w:pStyle w:val="Heading2"/>
        <w:rPr>
          <w:lang w:val="en-US"/>
        </w:rPr>
      </w:pPr>
      <w:bookmarkStart w:id="45" w:name="_Toc491955181"/>
      <w:r w:rsidRPr="000E3AC8">
        <w:rPr>
          <w:lang w:val="en-US"/>
        </w:rPr>
        <w:t>Evidence of financial situation</w:t>
      </w:r>
      <w:bookmarkEnd w:id="45"/>
    </w:p>
    <w:p w:rsidR="000E3AC8" w:rsidRPr="00A36A4B" w:rsidRDefault="000E3AC8" w:rsidP="000E3AC8">
      <w:pPr>
        <w:pStyle w:val="NormalWeb"/>
        <w:spacing w:after="120"/>
        <w:ind w:left="720"/>
        <w:rPr>
          <w:rFonts w:ascii="Century Gothic" w:hAnsi="Century Gothic" w:cs="Arial"/>
          <w:color w:val="000000" w:themeColor="text1"/>
          <w:sz w:val="22"/>
        </w:rPr>
      </w:pPr>
      <w:r w:rsidRPr="00A36A4B">
        <w:rPr>
          <w:rFonts w:ascii="Century Gothic" w:hAnsi="Century Gothic" w:cs="Arial"/>
          <w:color w:val="000000" w:themeColor="text1"/>
          <w:sz w:val="22"/>
        </w:rPr>
        <w:t xml:space="preserve">Please attach </w:t>
      </w:r>
      <w:r w:rsidRPr="00A36A4B">
        <w:rPr>
          <w:rFonts w:ascii="Century Gothic" w:eastAsia="Calibri" w:hAnsi="Century Gothic" w:cs="Arial"/>
          <w:noProof/>
          <w:color w:val="000000" w:themeColor="text1"/>
          <w:sz w:val="22"/>
        </w:rPr>
        <w:t xml:space="preserve">evidence of the </w:t>
      </w:r>
      <w:r w:rsidRPr="00A36A4B">
        <w:rPr>
          <w:rFonts w:ascii="Century Gothic" w:hAnsi="Century Gothic" w:cs="Arial"/>
          <w:noProof/>
          <w:color w:val="000000" w:themeColor="text1"/>
          <w:sz w:val="22"/>
        </w:rPr>
        <w:t>capitalisation, solvency, and profitability</w:t>
      </w:r>
      <w:r w:rsidRPr="00A36A4B">
        <w:rPr>
          <w:rFonts w:ascii="Century Gothic" w:eastAsia="Calibri" w:hAnsi="Century Gothic" w:cs="Arial"/>
          <w:noProof/>
          <w:color w:val="000000" w:themeColor="text1"/>
          <w:sz w:val="22"/>
        </w:rPr>
        <w:t xml:space="preserve"> </w:t>
      </w:r>
      <w:r w:rsidRPr="00A36A4B">
        <w:rPr>
          <w:rFonts w:ascii="Century Gothic" w:hAnsi="Century Gothic" w:cs="Arial"/>
          <w:color w:val="000000" w:themeColor="text1"/>
          <w:sz w:val="22"/>
        </w:rPr>
        <w:t>of the Proponent.</w:t>
      </w:r>
    </w:p>
    <w:p w:rsidR="000E3AC8" w:rsidRPr="00A36A4B" w:rsidRDefault="000E3AC8" w:rsidP="000E3AC8">
      <w:pPr>
        <w:pStyle w:val="NormalWeb"/>
        <w:spacing w:after="120"/>
        <w:ind w:left="720"/>
        <w:rPr>
          <w:rFonts w:ascii="Century Gothic" w:hAnsi="Century Gothic" w:cs="Arial"/>
          <w:color w:val="000000" w:themeColor="text1"/>
          <w:sz w:val="22"/>
        </w:rPr>
      </w:pPr>
      <w:r w:rsidRPr="00A36A4B">
        <w:rPr>
          <w:rFonts w:ascii="Century Gothic" w:hAnsi="Century Gothic" w:cs="Arial"/>
          <w:color w:val="000000" w:themeColor="text1"/>
          <w:sz w:val="22"/>
        </w:rPr>
        <w:t>This includes copies of income tax returns and audited financial statements (profit and loss statement, statement of assets and liabilities, cash book extract) for the 2014–2015, 2015–2016, and 2016–2017 financial years.</w:t>
      </w:r>
    </w:p>
    <w:p w:rsidR="000E3AC8" w:rsidRPr="00A36A4B" w:rsidRDefault="000E3AC8" w:rsidP="000E3AC8">
      <w:pPr>
        <w:pStyle w:val="NormalWeb"/>
        <w:spacing w:after="120"/>
        <w:ind w:left="720"/>
        <w:rPr>
          <w:rFonts w:ascii="Century Gothic" w:hAnsi="Century Gothic" w:cs="Arial"/>
          <w:color w:val="000000" w:themeColor="text1"/>
          <w:sz w:val="22"/>
        </w:rPr>
      </w:pPr>
      <w:r w:rsidRPr="00A36A4B">
        <w:rPr>
          <w:rFonts w:ascii="Century Gothic" w:hAnsi="Century Gothic" w:cs="Arial"/>
          <w:color w:val="000000" w:themeColor="text1"/>
          <w:sz w:val="22"/>
        </w:rPr>
        <w:t>If 2016–2017 taxation returns and financial statements have not yet been completed, the following are acceptable alternatives:</w:t>
      </w:r>
    </w:p>
    <w:p w:rsidR="000E3AC8" w:rsidRPr="00A36A4B" w:rsidRDefault="000E3AC8" w:rsidP="000E3AC8">
      <w:pPr>
        <w:numPr>
          <w:ilvl w:val="0"/>
          <w:numId w:val="47"/>
        </w:numPr>
        <w:spacing w:before="0" w:after="120"/>
        <w:rPr>
          <w:rFonts w:eastAsia="Times New Roman" w:cs="Arial"/>
          <w:color w:val="000000" w:themeColor="text1"/>
          <w:szCs w:val="24"/>
        </w:rPr>
      </w:pPr>
      <w:r w:rsidRPr="00A36A4B">
        <w:rPr>
          <w:rFonts w:eastAsia="Times New Roman" w:cs="Arial"/>
          <w:color w:val="000000" w:themeColor="text1"/>
          <w:szCs w:val="24"/>
        </w:rPr>
        <w:t>a Statement of Income and Expenditure report extracted from the Proponent’s electronic financial accounting system for the period 1 July 2016 to 30 June 2017</w:t>
      </w:r>
    </w:p>
    <w:p w:rsidR="000E3AC8" w:rsidRPr="00A36A4B" w:rsidRDefault="000E3AC8" w:rsidP="000E3AC8">
      <w:pPr>
        <w:numPr>
          <w:ilvl w:val="0"/>
          <w:numId w:val="47"/>
        </w:numPr>
        <w:spacing w:before="0" w:after="120"/>
        <w:rPr>
          <w:rFonts w:eastAsia="Times New Roman" w:cs="Arial"/>
          <w:color w:val="000000" w:themeColor="text1"/>
          <w:szCs w:val="24"/>
        </w:rPr>
      </w:pPr>
      <w:r w:rsidRPr="00A36A4B">
        <w:rPr>
          <w:rFonts w:eastAsia="Times New Roman" w:cs="Arial"/>
          <w:color w:val="000000" w:themeColor="text1"/>
          <w:szCs w:val="24"/>
        </w:rPr>
        <w:t>a copy of the draft 2016–2017 Profit and Loss Statement prepared by a registered tax agent</w:t>
      </w:r>
    </w:p>
    <w:p w:rsidR="000E3AC8" w:rsidRPr="00A36A4B" w:rsidRDefault="000E3AC8" w:rsidP="000E3AC8">
      <w:pPr>
        <w:pStyle w:val="NormalWeb"/>
        <w:spacing w:after="120"/>
        <w:ind w:left="720"/>
        <w:rPr>
          <w:rFonts w:ascii="Century Gothic" w:hAnsi="Century Gothic" w:cs="Arial"/>
          <w:color w:val="000000" w:themeColor="text1"/>
          <w:sz w:val="22"/>
        </w:rPr>
      </w:pPr>
      <w:r w:rsidRPr="00A36A4B">
        <w:rPr>
          <w:rFonts w:ascii="Century Gothic" w:hAnsi="Century Gothic" w:cs="Arial"/>
          <w:color w:val="000000" w:themeColor="text1"/>
          <w:sz w:val="22"/>
        </w:rPr>
        <w:t>Financial statements should be audited by a chartered accountant, registered company auditor, or professional of similar standing in the proponent’s jurisdiction.</w:t>
      </w:r>
    </w:p>
    <w:p w:rsidR="000E3AC8" w:rsidRPr="00A36A4B" w:rsidRDefault="000E3AC8" w:rsidP="000E3AC8">
      <w:pPr>
        <w:pStyle w:val="NormalWeb"/>
        <w:spacing w:after="120"/>
        <w:ind w:left="720"/>
        <w:rPr>
          <w:rFonts w:ascii="Century Gothic" w:hAnsi="Century Gothic" w:cs="Arial"/>
          <w:color w:val="000000" w:themeColor="text1"/>
          <w:sz w:val="22"/>
        </w:rPr>
      </w:pPr>
      <w:r w:rsidRPr="00A36A4B">
        <w:rPr>
          <w:rFonts w:ascii="Century Gothic" w:hAnsi="Century Gothic" w:cs="Arial"/>
          <w:color w:val="000000" w:themeColor="text1"/>
          <w:sz w:val="22"/>
        </w:rPr>
        <w:t>The financial statements should be accompanied by a brief description of the professional credentials of the person who has signed the statements, and contact details for that person.</w:t>
      </w:r>
    </w:p>
    <w:p w:rsidR="000E3AC8" w:rsidRPr="00A36A4B" w:rsidRDefault="000E3AC8" w:rsidP="000E3AC8">
      <w:pPr>
        <w:spacing w:after="120"/>
        <w:rPr>
          <w:rFonts w:cs="Arial"/>
          <w:color w:val="000000" w:themeColor="text1"/>
          <w:szCs w:val="24"/>
        </w:rPr>
      </w:pPr>
    </w:p>
    <w:p w:rsidR="000E3AC8" w:rsidRPr="000E3AC8" w:rsidRDefault="000E3AC8" w:rsidP="00B510FC">
      <w:pPr>
        <w:pStyle w:val="Heading2"/>
        <w:rPr>
          <w:lang w:val="en-US"/>
        </w:rPr>
      </w:pPr>
      <w:bookmarkStart w:id="46" w:name="_Toc491955182"/>
      <w:r w:rsidRPr="000E3AC8">
        <w:rPr>
          <w:lang w:val="en-US"/>
        </w:rPr>
        <w:t>Additional attachments</w:t>
      </w:r>
      <w:bookmarkEnd w:id="46"/>
    </w:p>
    <w:p w:rsidR="000E3AC8" w:rsidRPr="00A36A4B" w:rsidRDefault="000E3AC8" w:rsidP="000E3AC8">
      <w:pPr>
        <w:spacing w:after="120"/>
        <w:ind w:left="720"/>
        <w:rPr>
          <w:rFonts w:cs="Arial"/>
          <w:color w:val="000000" w:themeColor="text1"/>
          <w:szCs w:val="24"/>
        </w:rPr>
      </w:pPr>
      <w:r w:rsidRPr="00A36A4B">
        <w:rPr>
          <w:rFonts w:cs="Arial"/>
          <w:color w:val="000000" w:themeColor="text1"/>
          <w:szCs w:val="24"/>
        </w:rPr>
        <w:t>Please attach other relevant documents that can provide additional detail or evidence for the viability of the Project Proponent and the feasibility of the Project Proposal. These could include:</w:t>
      </w:r>
    </w:p>
    <w:p w:rsidR="000E3AC8" w:rsidRPr="00A36A4B" w:rsidRDefault="000E3AC8" w:rsidP="000E3AC8">
      <w:pPr>
        <w:pStyle w:val="ListParagraph"/>
        <w:numPr>
          <w:ilvl w:val="0"/>
          <w:numId w:val="46"/>
        </w:numPr>
        <w:spacing w:after="120" w:line="240" w:lineRule="auto"/>
        <w:rPr>
          <w:rFonts w:ascii="Century Gothic" w:hAnsi="Century Gothic" w:cs="Arial"/>
          <w:color w:val="000000" w:themeColor="text1"/>
          <w:szCs w:val="24"/>
        </w:rPr>
      </w:pPr>
      <w:r w:rsidRPr="00A36A4B">
        <w:rPr>
          <w:rFonts w:ascii="Century Gothic" w:hAnsi="Century Gothic" w:cs="Arial"/>
          <w:color w:val="000000" w:themeColor="text1"/>
          <w:szCs w:val="24"/>
        </w:rPr>
        <w:t>detailed business plan</w:t>
      </w:r>
    </w:p>
    <w:p w:rsidR="000E3AC8" w:rsidRPr="00A36A4B" w:rsidRDefault="000E3AC8" w:rsidP="000E3AC8">
      <w:pPr>
        <w:pStyle w:val="ListParagraph"/>
        <w:numPr>
          <w:ilvl w:val="0"/>
          <w:numId w:val="46"/>
        </w:numPr>
        <w:spacing w:after="120" w:line="240" w:lineRule="auto"/>
        <w:rPr>
          <w:rFonts w:ascii="Century Gothic" w:hAnsi="Century Gothic" w:cs="Arial"/>
          <w:color w:val="000000" w:themeColor="text1"/>
          <w:szCs w:val="24"/>
        </w:rPr>
      </w:pPr>
      <w:r w:rsidRPr="00A36A4B">
        <w:rPr>
          <w:rFonts w:ascii="Century Gothic" w:hAnsi="Century Gothic" w:cs="Arial"/>
          <w:color w:val="000000" w:themeColor="text1"/>
          <w:szCs w:val="24"/>
        </w:rPr>
        <w:t>project plan</w:t>
      </w:r>
    </w:p>
    <w:p w:rsidR="000E3AC8" w:rsidRPr="00A36A4B" w:rsidRDefault="000E3AC8" w:rsidP="000E3AC8">
      <w:pPr>
        <w:pStyle w:val="ListParagraph"/>
        <w:numPr>
          <w:ilvl w:val="0"/>
          <w:numId w:val="46"/>
        </w:numPr>
        <w:spacing w:after="120" w:line="240" w:lineRule="auto"/>
        <w:rPr>
          <w:rFonts w:ascii="Century Gothic" w:hAnsi="Century Gothic" w:cs="Arial"/>
          <w:color w:val="000000" w:themeColor="text1"/>
          <w:szCs w:val="24"/>
        </w:rPr>
      </w:pPr>
      <w:r w:rsidRPr="00A36A4B">
        <w:rPr>
          <w:rFonts w:ascii="Century Gothic" w:hAnsi="Century Gothic" w:cs="Arial"/>
          <w:color w:val="000000" w:themeColor="text1"/>
          <w:szCs w:val="24"/>
        </w:rPr>
        <w:t>product and market research</w:t>
      </w:r>
    </w:p>
    <w:p w:rsidR="000E3AC8" w:rsidRPr="00A36A4B" w:rsidRDefault="000E3AC8" w:rsidP="000E3AC8">
      <w:pPr>
        <w:pStyle w:val="ListParagraph"/>
        <w:numPr>
          <w:ilvl w:val="0"/>
          <w:numId w:val="46"/>
        </w:numPr>
        <w:spacing w:after="120" w:line="240" w:lineRule="auto"/>
        <w:rPr>
          <w:rFonts w:ascii="Century Gothic" w:hAnsi="Century Gothic" w:cs="Arial"/>
          <w:color w:val="000000" w:themeColor="text1"/>
          <w:szCs w:val="24"/>
        </w:rPr>
      </w:pPr>
      <w:r w:rsidRPr="00A36A4B">
        <w:rPr>
          <w:rFonts w:ascii="Century Gothic" w:hAnsi="Century Gothic" w:cs="Arial"/>
          <w:color w:val="000000" w:themeColor="text1"/>
          <w:szCs w:val="24"/>
        </w:rPr>
        <w:t>product and market strategy</w:t>
      </w:r>
    </w:p>
    <w:p w:rsidR="000E3AC8" w:rsidRPr="00A36A4B" w:rsidRDefault="000E3AC8" w:rsidP="000E3AC8">
      <w:pPr>
        <w:pStyle w:val="ListParagraph"/>
        <w:numPr>
          <w:ilvl w:val="0"/>
          <w:numId w:val="46"/>
        </w:numPr>
        <w:spacing w:after="120" w:line="240" w:lineRule="auto"/>
        <w:rPr>
          <w:rFonts w:ascii="Century Gothic" w:hAnsi="Century Gothic" w:cs="Arial"/>
          <w:color w:val="000000" w:themeColor="text1"/>
          <w:szCs w:val="24"/>
        </w:rPr>
      </w:pPr>
      <w:r w:rsidRPr="00A36A4B">
        <w:rPr>
          <w:rFonts w:ascii="Century Gothic" w:hAnsi="Century Gothic" w:cs="Arial"/>
          <w:color w:val="000000" w:themeColor="text1"/>
          <w:szCs w:val="24"/>
        </w:rPr>
        <w:t>technical reports</w:t>
      </w:r>
    </w:p>
    <w:p w:rsidR="000E3AC8" w:rsidRPr="00A36A4B" w:rsidRDefault="000E3AC8" w:rsidP="000E3AC8">
      <w:pPr>
        <w:pStyle w:val="ListParagraph"/>
        <w:numPr>
          <w:ilvl w:val="0"/>
          <w:numId w:val="46"/>
        </w:numPr>
        <w:spacing w:after="120" w:line="240" w:lineRule="auto"/>
        <w:rPr>
          <w:rFonts w:ascii="Century Gothic" w:hAnsi="Century Gothic" w:cs="Arial"/>
          <w:color w:val="000000" w:themeColor="text1"/>
          <w:szCs w:val="24"/>
        </w:rPr>
      </w:pPr>
      <w:r w:rsidRPr="00A36A4B">
        <w:rPr>
          <w:rFonts w:ascii="Century Gothic" w:hAnsi="Century Gothic" w:cs="Arial"/>
          <w:color w:val="000000" w:themeColor="text1"/>
          <w:szCs w:val="24"/>
        </w:rPr>
        <w:t>supporting letters from channel partners, in-market partners,</w:t>
      </w:r>
      <w:r w:rsidRPr="00A36A4B">
        <w:rPr>
          <w:rFonts w:ascii="Century Gothic" w:hAnsi="Century Gothic" w:cs="Arial"/>
          <w:color w:val="000000" w:themeColor="text1"/>
          <w:szCs w:val="24"/>
        </w:rPr>
        <w:br/>
        <w:t>and cornerstone customers</w:t>
      </w:r>
    </w:p>
    <w:p w:rsidR="000E3AC8" w:rsidRPr="00A36A4B" w:rsidRDefault="000E3AC8" w:rsidP="000E3AC8">
      <w:pPr>
        <w:pStyle w:val="ListParagraph"/>
        <w:numPr>
          <w:ilvl w:val="0"/>
          <w:numId w:val="46"/>
        </w:numPr>
        <w:spacing w:after="120" w:line="240" w:lineRule="auto"/>
        <w:rPr>
          <w:rFonts w:ascii="Century Gothic" w:hAnsi="Century Gothic" w:cs="Arial"/>
          <w:color w:val="000000" w:themeColor="text1"/>
          <w:szCs w:val="24"/>
        </w:rPr>
      </w:pPr>
      <w:r w:rsidRPr="00A36A4B">
        <w:rPr>
          <w:rFonts w:ascii="Century Gothic" w:hAnsi="Century Gothic" w:cs="Arial"/>
          <w:color w:val="000000" w:themeColor="text1"/>
          <w:szCs w:val="24"/>
        </w:rPr>
        <w:t>evidence of equity and debt funding</w:t>
      </w:r>
    </w:p>
    <w:p w:rsidR="000E3AC8" w:rsidRPr="00A36A4B" w:rsidRDefault="000E3AC8" w:rsidP="000E3AC8">
      <w:pPr>
        <w:pStyle w:val="ListParagraph"/>
        <w:numPr>
          <w:ilvl w:val="0"/>
          <w:numId w:val="46"/>
        </w:numPr>
        <w:spacing w:after="120" w:line="240" w:lineRule="auto"/>
        <w:rPr>
          <w:rFonts w:ascii="Century Gothic" w:hAnsi="Century Gothic" w:cs="Arial"/>
          <w:color w:val="000000" w:themeColor="text1"/>
          <w:szCs w:val="24"/>
        </w:rPr>
      </w:pPr>
      <w:r w:rsidRPr="00A36A4B">
        <w:rPr>
          <w:rFonts w:ascii="Century Gothic" w:hAnsi="Century Gothic" w:cs="Arial"/>
          <w:color w:val="000000" w:themeColor="text1"/>
          <w:szCs w:val="24"/>
        </w:rPr>
        <w:t>projected profit and loss statements</w:t>
      </w:r>
    </w:p>
    <w:p w:rsidR="000E3AC8" w:rsidRPr="00A36A4B" w:rsidRDefault="000E3AC8" w:rsidP="000E3AC8">
      <w:pPr>
        <w:pStyle w:val="ListParagraph"/>
        <w:numPr>
          <w:ilvl w:val="0"/>
          <w:numId w:val="46"/>
        </w:numPr>
        <w:spacing w:after="120" w:line="240" w:lineRule="auto"/>
        <w:rPr>
          <w:rFonts w:ascii="Century Gothic" w:hAnsi="Century Gothic" w:cs="Arial"/>
          <w:color w:val="000000" w:themeColor="text1"/>
          <w:szCs w:val="24"/>
        </w:rPr>
      </w:pPr>
      <w:r w:rsidRPr="00A36A4B">
        <w:rPr>
          <w:rFonts w:ascii="Century Gothic" w:hAnsi="Century Gothic" w:cs="Arial"/>
          <w:color w:val="000000" w:themeColor="text1"/>
          <w:szCs w:val="24"/>
        </w:rPr>
        <w:t>maps</w:t>
      </w:r>
    </w:p>
    <w:p w:rsidR="000E3AC8" w:rsidRPr="000E3AC8" w:rsidRDefault="000E3AC8" w:rsidP="000E3AC8">
      <w:pPr>
        <w:spacing w:after="120"/>
        <w:rPr>
          <w:rFonts w:eastAsia="Times New Roman" w:cs="Arial"/>
          <w:color w:val="000000" w:themeColor="text1"/>
          <w:sz w:val="24"/>
          <w:szCs w:val="28"/>
          <w:lang w:val="en-US"/>
        </w:rPr>
      </w:pPr>
    </w:p>
    <w:p w:rsidR="000E3AC8" w:rsidRPr="000E3AC8" w:rsidRDefault="000E3AC8" w:rsidP="000E3AC8">
      <w:pPr>
        <w:spacing w:after="120"/>
        <w:rPr>
          <w:rFonts w:eastAsia="Times New Roman" w:cs="Arial"/>
          <w:b/>
          <w:color w:val="000000" w:themeColor="text1"/>
          <w:sz w:val="28"/>
          <w:szCs w:val="28"/>
          <w:lang w:val="en-US"/>
        </w:rPr>
      </w:pPr>
      <w:r w:rsidRPr="000E3AC8">
        <w:rPr>
          <w:rFonts w:eastAsia="Times New Roman" w:cs="Arial"/>
          <w:b/>
          <w:color w:val="000000" w:themeColor="text1"/>
          <w:sz w:val="28"/>
          <w:szCs w:val="28"/>
          <w:lang w:val="en-US"/>
        </w:rPr>
        <w:br w:type="page"/>
      </w:r>
    </w:p>
    <w:p w:rsidR="000E3AC8" w:rsidRPr="000E3AC8" w:rsidRDefault="000E3AC8" w:rsidP="00B510FC">
      <w:pPr>
        <w:pStyle w:val="Heading1"/>
      </w:pPr>
      <w:bookmarkStart w:id="47" w:name="_Toc491955183"/>
      <w:r w:rsidRPr="000E3AC8">
        <w:rPr>
          <w:lang w:val="en-US"/>
        </w:rPr>
        <w:lastRenderedPageBreak/>
        <w:t>Declaration</w:t>
      </w:r>
      <w:bookmarkEnd w:id="47"/>
    </w:p>
    <w:p w:rsidR="000E3AC8" w:rsidRPr="00A36A4B" w:rsidRDefault="000E3AC8" w:rsidP="000E3AC8">
      <w:pPr>
        <w:spacing w:after="120"/>
        <w:rPr>
          <w:rFonts w:cs="Arial"/>
          <w:color w:val="000000" w:themeColor="text1"/>
          <w:szCs w:val="24"/>
        </w:rPr>
      </w:pPr>
      <w:r w:rsidRPr="00A36A4B">
        <w:rPr>
          <w:rFonts w:cs="Arial"/>
          <w:color w:val="000000" w:themeColor="text1"/>
          <w:szCs w:val="24"/>
        </w:rPr>
        <w:t>I/We have read and understood the Northern Adelaide Irrigation Scheme Guidelines for Water Delivery Contract – Project Proposals and have obtained clarification and independent advice where needed from an independent service provider.</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 xml:space="preserve">I/We certify that all information and supporting documents provided in this Project Proposal and any subsequent submission of information is true, complete, correct and up to date in every particular. I/We are aware that giving false and misleading information is a serious offence under the </w:t>
      </w:r>
      <w:r w:rsidRPr="00A36A4B">
        <w:rPr>
          <w:rFonts w:cs="Arial"/>
          <w:i/>
          <w:iCs/>
          <w:color w:val="000000" w:themeColor="text1"/>
          <w:szCs w:val="24"/>
        </w:rPr>
        <w:t xml:space="preserve">Criminal Code Act 1995 </w:t>
      </w:r>
      <w:r w:rsidRPr="00A36A4B">
        <w:rPr>
          <w:rFonts w:cs="Arial"/>
          <w:color w:val="000000" w:themeColor="text1"/>
          <w:szCs w:val="24"/>
        </w:rPr>
        <w:t>(Cth).</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I/We authorise SA Water Corporation to seek any additional relevant information it may require to process this Project Proposal, and we hereby request and authorise any parties to supply such information as requested by the South Australian Water Corporation.</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 xml:space="preserve">I/We understand that South Australian Water Corporation will share the information supplied in this Project Proposal with members of an Evaluation Team and Steering Committee in order to evaluate the Project Proposal. </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I/We acknowledge that this Project Proposal is non-binding.</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I/We agree that, subject to funding being secured and approval of our Project Proposal that we will be required to enter into an agreement with the South Australian Water Corporation that sets out the terms and conditions of the Water Supply Contract.</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If the Project Proposal is approved, all necessary and appropriate approvals will be obtained by the proponent from the relevant Commonwealth, State and/or Local governments before executing the Water Supply Contract, and the organisation making this Project Proposal undertakes to manage the proposed Project in accordance with relevant laws and regulations.</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I/We agree that neither the Minister for Water and the River Murray nor South Australian Water Corporation will be liable to reimburse any losses that may result from this Project Proposal.</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 xml:space="preserve">I/We acknowledge that this Project Proposal, including any attachments and supporting documents, once submitted to the South Australian Water Corporation will become subject to the operation of the </w:t>
      </w:r>
      <w:r w:rsidRPr="00A36A4B">
        <w:rPr>
          <w:rFonts w:cs="Arial"/>
          <w:i/>
          <w:iCs/>
          <w:color w:val="000000" w:themeColor="text1"/>
          <w:szCs w:val="24"/>
        </w:rPr>
        <w:t xml:space="preserve">Freedom of Information Act 1982 </w:t>
      </w:r>
      <w:r w:rsidRPr="00A36A4B">
        <w:rPr>
          <w:rFonts w:cs="Arial"/>
          <w:color w:val="000000" w:themeColor="text1"/>
          <w:szCs w:val="24"/>
        </w:rPr>
        <w:t>(SA), and could, subject to the provisions of that Act, be released pursuant to a request made under that Act.</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I/We authorise the Minister for Water and the River Murray, acting through the South Australian Water Corporation to disclose any information contained in this Project Proposal, and any attachments and supporting documents, to the Commonwealth of Australia, to any other agency of the South Australian Government or to any agency of any other State for the purpose of or in connection with the administration of the Northern Adelaide Irrigation Scheme.</w:t>
      </w:r>
    </w:p>
    <w:p w:rsidR="000E3AC8" w:rsidRPr="00A36A4B" w:rsidRDefault="000E3AC8" w:rsidP="000E3AC8">
      <w:pPr>
        <w:autoSpaceDE w:val="0"/>
        <w:autoSpaceDN w:val="0"/>
        <w:adjustRightInd w:val="0"/>
        <w:spacing w:after="120"/>
        <w:rPr>
          <w:rFonts w:cs="Arial"/>
          <w:color w:val="000000" w:themeColor="text1"/>
          <w:szCs w:val="24"/>
        </w:rPr>
      </w:pPr>
      <w:r w:rsidRPr="00A36A4B">
        <w:rPr>
          <w:rFonts w:cs="Arial"/>
          <w:color w:val="000000" w:themeColor="text1"/>
          <w:szCs w:val="24"/>
        </w:rPr>
        <w:t>If I/we accept a Water Supply Contract ensuing from this Project Proposal, then the organisation making this Project Proposal accepts (jointly and severally in the case of a group Proposal) responsibility for adhering to the terms and conditions of the Water Supply Contract.</w:t>
      </w:r>
    </w:p>
    <w:p w:rsidR="000E3AC8" w:rsidRPr="00A36A4B" w:rsidRDefault="000E3AC8" w:rsidP="000E3AC8">
      <w:pPr>
        <w:autoSpaceDE w:val="0"/>
        <w:autoSpaceDN w:val="0"/>
        <w:adjustRightInd w:val="0"/>
        <w:spacing w:after="120"/>
        <w:rPr>
          <w:rFonts w:cs="Arial"/>
          <w:b/>
          <w:bCs/>
          <w:color w:val="000000" w:themeColor="text1"/>
          <w:szCs w:val="24"/>
        </w:rPr>
      </w:pPr>
      <w:r w:rsidRPr="00A36A4B">
        <w:rPr>
          <w:rFonts w:cs="Arial"/>
          <w:b/>
          <w:bCs/>
          <w:color w:val="000000" w:themeColor="text1"/>
          <w:szCs w:val="24"/>
        </w:rPr>
        <w:lastRenderedPageBreak/>
        <w:t xml:space="preserve">As the person authorised to commit the proponent to the </w:t>
      </w:r>
      <w:r w:rsidRPr="00A36A4B">
        <w:rPr>
          <w:rFonts w:cs="Arial"/>
          <w:b/>
          <w:color w:val="000000" w:themeColor="text1"/>
          <w:szCs w:val="24"/>
        </w:rPr>
        <w:t>Project Proposal</w:t>
      </w:r>
      <w:r w:rsidRPr="00A36A4B">
        <w:rPr>
          <w:rFonts w:cs="Arial"/>
          <w:b/>
          <w:bCs/>
          <w:color w:val="000000" w:themeColor="text1"/>
          <w:szCs w:val="24"/>
        </w:rPr>
        <w:t xml:space="preserve"> I declare that I have read the Proposal as submitted and certify that I agree with the information provided.</w:t>
      </w:r>
    </w:p>
    <w:p w:rsidR="000E3AC8" w:rsidRPr="00A36A4B" w:rsidRDefault="000E3AC8" w:rsidP="000E3AC8">
      <w:pPr>
        <w:autoSpaceDE w:val="0"/>
        <w:autoSpaceDN w:val="0"/>
        <w:adjustRightInd w:val="0"/>
        <w:spacing w:after="120"/>
        <w:rPr>
          <w:rFonts w:cs="Arial"/>
          <w:b/>
          <w:bCs/>
          <w:color w:val="000000" w:themeColor="text1"/>
          <w:szCs w:val="24"/>
        </w:rPr>
      </w:pPr>
    </w:p>
    <w:tbl>
      <w:tblPr>
        <w:tblStyle w:val="TableGrid"/>
        <w:tblW w:w="0" w:type="auto"/>
        <w:tblInd w:w="108" w:type="dxa"/>
        <w:tblLook w:val="04A0" w:firstRow="1" w:lastRow="0" w:firstColumn="1" w:lastColumn="0" w:noHBand="0" w:noVBand="1"/>
      </w:tblPr>
      <w:tblGrid>
        <w:gridCol w:w="2835"/>
        <w:gridCol w:w="6299"/>
      </w:tblGrid>
      <w:tr w:rsidR="000E3AC8" w:rsidRPr="00A36A4B" w:rsidTr="00B510FC">
        <w:trPr>
          <w:cnfStyle w:val="100000000000" w:firstRow="1" w:lastRow="0" w:firstColumn="0" w:lastColumn="0" w:oddVBand="0" w:evenVBand="0" w:oddHBand="0" w:evenHBand="0" w:firstRowFirstColumn="0" w:firstRowLastColumn="0" w:lastRowFirstColumn="0" w:lastRowLastColumn="0"/>
        </w:trPr>
        <w:tc>
          <w:tcPr>
            <w:tcW w:w="2835" w:type="dxa"/>
          </w:tcPr>
          <w:p w:rsidR="000E3AC8" w:rsidRPr="00A36A4B" w:rsidRDefault="000E3AC8" w:rsidP="00B510FC">
            <w:pPr>
              <w:spacing w:after="120"/>
              <w:rPr>
                <w:rFonts w:eastAsia="Times New Roman" w:cs="Arial"/>
                <w:b/>
                <w:color w:val="000000" w:themeColor="text1"/>
                <w:sz w:val="22"/>
                <w:szCs w:val="28"/>
                <w:lang w:val="en-US"/>
              </w:rPr>
            </w:pPr>
            <w:r w:rsidRPr="00A36A4B">
              <w:rPr>
                <w:rFonts w:eastAsia="Times New Roman" w:cs="Arial"/>
                <w:b/>
                <w:color w:val="000000" w:themeColor="text1"/>
                <w:sz w:val="22"/>
                <w:szCs w:val="28"/>
                <w:lang w:val="en-US"/>
              </w:rPr>
              <w:t>Full Name</w:t>
            </w:r>
          </w:p>
        </w:tc>
        <w:tc>
          <w:tcPr>
            <w:tcW w:w="6299" w:type="dxa"/>
          </w:tcPr>
          <w:p w:rsidR="000E3AC8" w:rsidRPr="00A36A4B" w:rsidRDefault="000E3AC8" w:rsidP="00B510FC">
            <w:pPr>
              <w:spacing w:after="120"/>
              <w:rPr>
                <w:rFonts w:eastAsia="Times New Roman" w:cs="Arial"/>
                <w:b/>
                <w:color w:val="000000" w:themeColor="text1"/>
                <w:sz w:val="22"/>
                <w:szCs w:val="28"/>
                <w:lang w:val="en-US"/>
              </w:rPr>
            </w:pPr>
          </w:p>
        </w:tc>
      </w:tr>
      <w:tr w:rsidR="000E3AC8" w:rsidRPr="00A36A4B" w:rsidTr="00B510FC">
        <w:tc>
          <w:tcPr>
            <w:tcW w:w="2835" w:type="dxa"/>
          </w:tcPr>
          <w:p w:rsidR="000E3AC8" w:rsidRPr="00A36A4B" w:rsidRDefault="000E3AC8" w:rsidP="00B510FC">
            <w:pPr>
              <w:spacing w:after="120"/>
              <w:rPr>
                <w:rFonts w:eastAsia="Times New Roman" w:cs="Arial"/>
                <w:b/>
                <w:color w:val="000000" w:themeColor="text1"/>
                <w:szCs w:val="28"/>
                <w:lang w:val="en-US"/>
              </w:rPr>
            </w:pPr>
            <w:r w:rsidRPr="00A36A4B">
              <w:rPr>
                <w:rFonts w:eastAsia="Times New Roman" w:cs="Arial"/>
                <w:b/>
                <w:color w:val="000000" w:themeColor="text1"/>
                <w:szCs w:val="28"/>
                <w:lang w:val="en-US"/>
              </w:rPr>
              <w:t>Position in Enterprise</w:t>
            </w:r>
          </w:p>
        </w:tc>
        <w:tc>
          <w:tcPr>
            <w:tcW w:w="6299" w:type="dxa"/>
          </w:tcPr>
          <w:p w:rsidR="000E3AC8" w:rsidRPr="00A36A4B" w:rsidRDefault="000E3AC8" w:rsidP="00B510FC">
            <w:pPr>
              <w:spacing w:after="120"/>
              <w:rPr>
                <w:rFonts w:eastAsia="Times New Roman" w:cs="Arial"/>
                <w:b/>
                <w:color w:val="000000" w:themeColor="text1"/>
                <w:szCs w:val="28"/>
                <w:lang w:val="en-US"/>
              </w:rPr>
            </w:pPr>
          </w:p>
        </w:tc>
      </w:tr>
      <w:tr w:rsidR="000E3AC8" w:rsidRPr="00A36A4B" w:rsidTr="00B510FC">
        <w:tc>
          <w:tcPr>
            <w:tcW w:w="2835" w:type="dxa"/>
          </w:tcPr>
          <w:p w:rsidR="000E3AC8" w:rsidRPr="00A36A4B" w:rsidRDefault="000E3AC8" w:rsidP="00B510FC">
            <w:pPr>
              <w:spacing w:after="120"/>
              <w:rPr>
                <w:rFonts w:eastAsia="Times New Roman" w:cs="Arial"/>
                <w:b/>
                <w:color w:val="000000" w:themeColor="text1"/>
                <w:szCs w:val="28"/>
                <w:lang w:val="en-US"/>
              </w:rPr>
            </w:pPr>
            <w:r w:rsidRPr="00A36A4B">
              <w:rPr>
                <w:rFonts w:eastAsia="Times New Roman" w:cs="Arial"/>
                <w:b/>
                <w:color w:val="000000" w:themeColor="text1"/>
                <w:szCs w:val="28"/>
                <w:lang w:val="en-US"/>
              </w:rPr>
              <w:t>Signature</w:t>
            </w:r>
          </w:p>
        </w:tc>
        <w:tc>
          <w:tcPr>
            <w:tcW w:w="6299" w:type="dxa"/>
          </w:tcPr>
          <w:p w:rsidR="000E3AC8" w:rsidRPr="00A36A4B" w:rsidRDefault="000E3AC8" w:rsidP="00B510FC">
            <w:pPr>
              <w:spacing w:after="120"/>
              <w:rPr>
                <w:rFonts w:eastAsia="Times New Roman" w:cs="Arial"/>
                <w:b/>
                <w:color w:val="000000" w:themeColor="text1"/>
                <w:szCs w:val="28"/>
                <w:lang w:val="en-US"/>
              </w:rPr>
            </w:pPr>
            <w:r w:rsidRPr="00A36A4B">
              <w:rPr>
                <w:rFonts w:eastAsia="Times New Roman" w:cs="Arial"/>
                <w:b/>
                <w:color w:val="000000" w:themeColor="text1"/>
                <w:szCs w:val="28"/>
                <w:lang w:val="en-US"/>
              </w:rPr>
              <w:br/>
            </w:r>
            <w:r w:rsidRPr="00A36A4B">
              <w:rPr>
                <w:rFonts w:eastAsia="Times New Roman" w:cs="Arial"/>
                <w:b/>
                <w:color w:val="000000" w:themeColor="text1"/>
                <w:szCs w:val="28"/>
                <w:lang w:val="en-US"/>
              </w:rPr>
              <w:br/>
            </w:r>
            <w:r w:rsidRPr="00A36A4B">
              <w:rPr>
                <w:rFonts w:eastAsia="Times New Roman" w:cs="Arial"/>
                <w:b/>
                <w:color w:val="000000" w:themeColor="text1"/>
                <w:szCs w:val="28"/>
                <w:lang w:val="en-US"/>
              </w:rPr>
              <w:br/>
            </w:r>
          </w:p>
        </w:tc>
      </w:tr>
      <w:tr w:rsidR="000E3AC8" w:rsidRPr="00A36A4B" w:rsidTr="00B510FC">
        <w:tc>
          <w:tcPr>
            <w:tcW w:w="2835" w:type="dxa"/>
          </w:tcPr>
          <w:p w:rsidR="000E3AC8" w:rsidRPr="00A36A4B" w:rsidRDefault="000E3AC8" w:rsidP="00B510FC">
            <w:pPr>
              <w:spacing w:after="120"/>
              <w:rPr>
                <w:rFonts w:eastAsia="Times New Roman" w:cs="Arial"/>
                <w:b/>
                <w:color w:val="000000" w:themeColor="text1"/>
                <w:szCs w:val="28"/>
                <w:lang w:val="en-US"/>
              </w:rPr>
            </w:pPr>
            <w:r w:rsidRPr="00A36A4B">
              <w:rPr>
                <w:rFonts w:eastAsia="Times New Roman" w:cs="Arial"/>
                <w:b/>
                <w:color w:val="000000" w:themeColor="text1"/>
                <w:szCs w:val="28"/>
                <w:lang w:val="en-US"/>
              </w:rPr>
              <w:t>Date</w:t>
            </w:r>
          </w:p>
        </w:tc>
        <w:tc>
          <w:tcPr>
            <w:tcW w:w="6299" w:type="dxa"/>
          </w:tcPr>
          <w:p w:rsidR="000E3AC8" w:rsidRPr="00A36A4B" w:rsidRDefault="000E3AC8" w:rsidP="00B510FC">
            <w:pPr>
              <w:spacing w:after="120"/>
              <w:rPr>
                <w:rFonts w:eastAsia="Times New Roman" w:cs="Arial"/>
                <w:b/>
                <w:color w:val="000000" w:themeColor="text1"/>
                <w:szCs w:val="28"/>
                <w:lang w:val="en-US"/>
              </w:rPr>
            </w:pPr>
          </w:p>
        </w:tc>
      </w:tr>
    </w:tbl>
    <w:p w:rsidR="000E3AC8" w:rsidRPr="00A36A4B" w:rsidRDefault="000E3AC8" w:rsidP="000E3AC8">
      <w:pPr>
        <w:spacing w:after="120"/>
        <w:rPr>
          <w:rFonts w:eastAsia="Times New Roman" w:cs="Arial"/>
          <w:b/>
          <w:color w:val="000000" w:themeColor="text1"/>
          <w:szCs w:val="24"/>
          <w:lang w:val="en-US"/>
        </w:rPr>
      </w:pPr>
    </w:p>
    <w:p w:rsidR="000E3AC8" w:rsidRPr="000E3AC8" w:rsidRDefault="000E3AC8" w:rsidP="000E3AC8">
      <w:pPr>
        <w:spacing w:after="120"/>
        <w:rPr>
          <w:rFonts w:eastAsia="Times New Roman" w:cs="Arial"/>
          <w:b/>
          <w:color w:val="000000" w:themeColor="text1"/>
          <w:sz w:val="28"/>
          <w:szCs w:val="28"/>
          <w:lang w:val="en-US"/>
        </w:rPr>
      </w:pPr>
      <w:r w:rsidRPr="000E3AC8">
        <w:rPr>
          <w:rFonts w:eastAsia="Times New Roman" w:cs="Arial"/>
          <w:b/>
          <w:color w:val="000000" w:themeColor="text1"/>
          <w:sz w:val="28"/>
          <w:szCs w:val="28"/>
          <w:lang w:val="en-US"/>
        </w:rPr>
        <w:t>Privacy Statement</w:t>
      </w:r>
    </w:p>
    <w:p w:rsidR="000E3AC8" w:rsidRPr="00A36A4B" w:rsidRDefault="000E3AC8" w:rsidP="000E3AC8">
      <w:pPr>
        <w:autoSpaceDE w:val="0"/>
        <w:autoSpaceDN w:val="0"/>
        <w:adjustRightInd w:val="0"/>
        <w:spacing w:after="120"/>
        <w:rPr>
          <w:rFonts w:cs="Arial"/>
          <w:color w:val="000000" w:themeColor="text1"/>
          <w:sz w:val="28"/>
        </w:rPr>
      </w:pPr>
      <w:r w:rsidRPr="00A36A4B">
        <w:rPr>
          <w:rFonts w:cs="Arial"/>
          <w:color w:val="000000" w:themeColor="text1"/>
          <w:szCs w:val="18"/>
        </w:rPr>
        <w:t xml:space="preserve">The Government of South Australia is committed to protecting the privacy of your information. In 1989, the Government of South Australia issued a set of Information Privacy Principles (reissued 30 July 1992 and 18 May 2009, </w:t>
      </w:r>
      <w:r w:rsidRPr="00A36A4B">
        <w:rPr>
          <w:rFonts w:cs="Arial"/>
          <w:bCs/>
          <w:color w:val="000000" w:themeColor="text1"/>
          <w:szCs w:val="18"/>
        </w:rPr>
        <w:t>4 February 2013, 5 August 2013, 16 September 2013, and 20 June 2016</w:t>
      </w:r>
      <w:r w:rsidRPr="00A36A4B">
        <w:rPr>
          <w:rFonts w:cs="Arial"/>
          <w:color w:val="000000" w:themeColor="text1"/>
          <w:szCs w:val="18"/>
        </w:rPr>
        <w:t>) to regulate the way personal information can be collected, used, stored and disclosed.</w:t>
      </w:r>
    </w:p>
    <w:p w:rsidR="000E3AC8" w:rsidRPr="00A36A4B" w:rsidRDefault="000E3AC8" w:rsidP="000E3AC8">
      <w:pPr>
        <w:pStyle w:val="SAW-Body"/>
        <w:rPr>
          <w:sz w:val="18"/>
        </w:rPr>
      </w:pPr>
    </w:p>
    <w:p w:rsidR="00D72E13" w:rsidRPr="00A36A4B" w:rsidRDefault="00D72E13" w:rsidP="00D72E13">
      <w:pPr>
        <w:spacing w:before="200"/>
        <w:rPr>
          <w:rFonts w:eastAsia="Times New Roman" w:cs="Times New Roman"/>
          <w:color w:val="000000"/>
          <w:sz w:val="20"/>
          <w:szCs w:val="18"/>
        </w:rPr>
      </w:pPr>
    </w:p>
    <w:sectPr w:rsidR="00D72E13" w:rsidRPr="00A36A4B" w:rsidSect="00A36A4B">
      <w:headerReference w:type="default" r:id="rId14"/>
      <w:footerReference w:type="default" r:id="rId15"/>
      <w:footerReference w:type="first" r:id="rId16"/>
      <w:pgSz w:w="11906" w:h="16838" w:code="9"/>
      <w:pgMar w:top="1106" w:right="1134" w:bottom="993"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74" w:rsidRPr="00DD2AA4" w:rsidRDefault="00C67D74" w:rsidP="007727F3">
      <w:r>
        <w:separator/>
      </w:r>
    </w:p>
  </w:endnote>
  <w:endnote w:type="continuationSeparator" w:id="0">
    <w:p w:rsidR="00C67D74" w:rsidRPr="00DD2AA4" w:rsidRDefault="00C67D74" w:rsidP="0077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FC" w:rsidRPr="0092506C" w:rsidRDefault="00B510FC" w:rsidP="0092506C">
    <w:pPr>
      <w:pStyle w:val="SAW-Footer"/>
      <w:tabs>
        <w:tab w:val="center" w:pos="4820"/>
      </w:tabs>
    </w:pPr>
    <w:r w:rsidRPr="000C494F">
      <w:t>Version</w:t>
    </w:r>
    <w:r>
      <w:t xml:space="preserve"> </w:t>
    </w:r>
    <w:fldSimple w:instr=" DOCPROPERTY  &quot;SAW-Version No.&quot;  \* MERGEFORMAT ">
      <w:r w:rsidR="00CF18DC">
        <w:t>1.0</w:t>
      </w:r>
    </w:fldSimple>
    <w:r>
      <w:t xml:space="preserve"> </w:t>
    </w:r>
    <w:r w:rsidR="00CF18DC">
      <w:t>5/9</w:t>
    </w:r>
    <w:r>
      <w:t>/2017</w:t>
    </w:r>
    <w:r>
      <w:tab/>
    </w:r>
    <w:r>
      <w:tab/>
    </w:r>
    <w:r w:rsidRPr="006D6CA8">
      <w:t xml:space="preserve">Page </w:t>
    </w:r>
    <w:r>
      <w:fldChar w:fldCharType="begin"/>
    </w:r>
    <w:r>
      <w:instrText xml:space="preserve"> PAGE </w:instrText>
    </w:r>
    <w:r>
      <w:fldChar w:fldCharType="separate"/>
    </w:r>
    <w:r w:rsidR="00195531">
      <w:rPr>
        <w:noProof/>
      </w:rPr>
      <w:t>16</w:t>
    </w:r>
    <w:r>
      <w:rPr>
        <w:noProof/>
      </w:rPr>
      <w:fldChar w:fldCharType="end"/>
    </w:r>
    <w:r w:rsidRPr="006D6CA8">
      <w:t xml:space="preserve"> of </w:t>
    </w:r>
    <w:r w:rsidR="00195531">
      <w:fldChar w:fldCharType="begin"/>
    </w:r>
    <w:r w:rsidR="00195531">
      <w:instrText xml:space="preserve"> NUMPAGES </w:instrText>
    </w:r>
    <w:r w:rsidR="00195531">
      <w:fldChar w:fldCharType="separate"/>
    </w:r>
    <w:r w:rsidR="00195531">
      <w:rPr>
        <w:noProof/>
      </w:rPr>
      <w:t>22</w:t>
    </w:r>
    <w:r w:rsidR="00195531">
      <w:rPr>
        <w:noProof/>
      </w:rPr>
      <w:fldChar w:fldCharType="end"/>
    </w:r>
    <w:r>
      <w:tab/>
    </w:r>
    <w:r>
      <w:tab/>
    </w:r>
    <w:fldSimple w:instr=" DOCPROPERTY  &quot;SAW-Doc Control&quot;  \* MERGEFORMAT ">
      <w:r>
        <w:t>Uncontrolled when printed or downloaded</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FC" w:rsidRDefault="00B510FC" w:rsidP="0051322B">
    <w:pPr>
      <w:pStyle w:val="SAW-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74" w:rsidRPr="00DD2AA4" w:rsidRDefault="00C67D74" w:rsidP="007727F3">
      <w:r>
        <w:separator/>
      </w:r>
    </w:p>
  </w:footnote>
  <w:footnote w:type="continuationSeparator" w:id="0">
    <w:p w:rsidR="00C67D74" w:rsidRPr="00DD2AA4" w:rsidRDefault="00C67D74" w:rsidP="007727F3">
      <w:r>
        <w:continuationSeparator/>
      </w:r>
    </w:p>
  </w:footnote>
  <w:footnote w:id="1">
    <w:p w:rsidR="00B510FC" w:rsidRPr="00CF18DC" w:rsidRDefault="00B510FC" w:rsidP="000E3AC8">
      <w:pPr>
        <w:pStyle w:val="FootnoteText"/>
        <w:rPr>
          <w:rFonts w:cs="Arial"/>
          <w:sz w:val="18"/>
          <w:lang w:val="en-US"/>
        </w:rPr>
      </w:pPr>
      <w:r w:rsidRPr="00283F72">
        <w:rPr>
          <w:rStyle w:val="FootnoteReference"/>
          <w:rFonts w:ascii="Arial" w:hAnsi="Arial"/>
        </w:rPr>
        <w:footnoteRef/>
      </w:r>
      <w:r w:rsidRPr="00283F72">
        <w:rPr>
          <w:rFonts w:ascii="Arial" w:hAnsi="Arial" w:cs="Arial"/>
        </w:rPr>
        <w:t xml:space="preserve"> </w:t>
      </w:r>
      <w:r w:rsidRPr="00CF18DC">
        <w:rPr>
          <w:rFonts w:cs="Arial"/>
          <w:sz w:val="18"/>
          <w:lang w:val="en-US"/>
        </w:rPr>
        <w:t>FTE (Full Time Equivalent): The number of full time personnel, where each part-time employee is counted as a decimal fraction by dividing the number of hours worked each week by the normal full-time hours per week for that position (using a standard 37.5 hours per week). For example: 30 hours = 0.8 FTE; 37.5 hours = 1 FTE. An employee cannot be expressed as more than one FTE (1 FTE).</w:t>
      </w:r>
    </w:p>
  </w:footnote>
  <w:footnote w:id="2">
    <w:p w:rsidR="00B510FC" w:rsidRPr="00283F72" w:rsidRDefault="00B510FC" w:rsidP="000E3AC8">
      <w:pPr>
        <w:pStyle w:val="FootnoteText"/>
        <w:rPr>
          <w:rFonts w:ascii="Arial" w:hAnsi="Arial" w:cs="Arial"/>
          <w:lang w:val="en-US"/>
        </w:rPr>
      </w:pPr>
      <w:r w:rsidRPr="00283F72">
        <w:rPr>
          <w:rStyle w:val="FootnoteReference"/>
          <w:rFonts w:ascii="Arial" w:hAnsi="Arial"/>
        </w:rPr>
        <w:footnoteRef/>
      </w:r>
      <w:r w:rsidRPr="00283F72">
        <w:rPr>
          <w:rFonts w:ascii="Arial" w:hAnsi="Arial" w:cs="Arial"/>
        </w:rPr>
        <w:t xml:space="preserve"> </w:t>
      </w:r>
      <w:r w:rsidRPr="00283F72">
        <w:rPr>
          <w:rFonts w:ascii="Arial" w:hAnsi="Arial" w:cs="Arial"/>
          <w:lang w:val="en-US"/>
        </w:rPr>
        <w:t>FTE (Full Time Equivalent): The number of full time personnel, where each part-time employee is counted as a decimal fraction by dividing the number of hours worked each week by the normal full-time hours per week for that position (using a standard 37.5 hours per week). For example: 30 hours = 0.8 FTE; 37.5 hours = 1 FTE. An employee cannot be expressed</w:t>
      </w:r>
      <w:r>
        <w:rPr>
          <w:rFonts w:ascii="Arial" w:hAnsi="Arial" w:cs="Arial"/>
          <w:lang w:val="en-US"/>
        </w:rPr>
        <w:t xml:space="preserve"> as more than one FTE (1 FTE).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FC" w:rsidRDefault="00B510FC" w:rsidP="00B83055">
    <w:pPr>
      <w:pStyle w:val="SAW-Header"/>
    </w:pPr>
    <w:r>
      <w:t>NAIS – Water delivery contract project proposal</w:t>
    </w:r>
    <w:r>
      <w:tab/>
      <w:t>SA Water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435_"/>
      </v:shape>
    </w:pict>
  </w:numPicBullet>
  <w:numPicBullet w:numPicBulletId="1">
    <w:pict>
      <v:shape id="_x0000_i1030" type="#_x0000_t75" style="width:9pt;height:9pt" o:bullet="t">
        <v:imagedata r:id="rId2" o:title="BD21435_"/>
      </v:shape>
    </w:pict>
  </w:numPicBullet>
  <w:abstractNum w:abstractNumId="0">
    <w:nsid w:val="FFFFFF88"/>
    <w:multiLevelType w:val="singleLevel"/>
    <w:tmpl w:val="41C6AEF8"/>
    <w:lvl w:ilvl="0">
      <w:start w:val="1"/>
      <w:numFmt w:val="decimal"/>
      <w:pStyle w:val="PlainText"/>
      <w:lvlText w:val="%1."/>
      <w:lvlJc w:val="left"/>
      <w:pPr>
        <w:tabs>
          <w:tab w:val="num" w:pos="360"/>
        </w:tabs>
        <w:ind w:left="360" w:hanging="360"/>
      </w:pPr>
    </w:lvl>
  </w:abstractNum>
  <w:abstractNum w:abstractNumId="1">
    <w:nsid w:val="040D08F3"/>
    <w:multiLevelType w:val="multilevel"/>
    <w:tmpl w:val="A87C40CA"/>
    <w:lvl w:ilvl="0">
      <w:start w:val="1"/>
      <w:numFmt w:val="decimal"/>
      <w:lvlRestart w:val="0"/>
      <w:pStyle w:val="SAW-ListNumber"/>
      <w:lvlText w:val="%1."/>
      <w:lvlJc w:val="left"/>
      <w:pPr>
        <w:tabs>
          <w:tab w:val="num" w:pos="1134"/>
        </w:tabs>
        <w:ind w:left="1134" w:hanging="567"/>
      </w:pPr>
      <w:rPr>
        <w:rFonts w:hint="default"/>
      </w:rPr>
    </w:lvl>
    <w:lvl w:ilvl="1">
      <w:start w:val="1"/>
      <w:numFmt w:val="lowerLetter"/>
      <w:lvlText w:val="%2."/>
      <w:lvlJc w:val="left"/>
      <w:pPr>
        <w:tabs>
          <w:tab w:val="num" w:pos="1418"/>
        </w:tabs>
        <w:ind w:left="1418" w:hanging="284"/>
      </w:pPr>
      <w:rPr>
        <w:rFonts w:hint="default"/>
      </w:rPr>
    </w:lvl>
    <w:lvl w:ilvl="2">
      <w:start w:val="1"/>
      <w:numFmt w:val="bullet"/>
      <w:lvlText w:val=""/>
      <w:lvlJc w:val="left"/>
      <w:pPr>
        <w:tabs>
          <w:tab w:val="num" w:pos="1418"/>
        </w:tabs>
        <w:ind w:left="1418" w:hanging="284"/>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nsid w:val="121B422E"/>
    <w:multiLevelType w:val="multilevel"/>
    <w:tmpl w:val="39329912"/>
    <w:lvl w:ilvl="0">
      <w:start w:val="1"/>
      <w:numFmt w:val="decimal"/>
      <w:lvlRestart w:val="0"/>
      <w:pStyle w:val="Heading1"/>
      <w:lvlText w:val="%1"/>
      <w:lvlJc w:val="left"/>
      <w:pPr>
        <w:tabs>
          <w:tab w:val="num" w:pos="567"/>
        </w:tabs>
        <w:ind w:left="567" w:hanging="567"/>
      </w:pPr>
      <w:rPr>
        <w:rFonts w:cs="Arial" w:hint="default"/>
      </w:rPr>
    </w:lvl>
    <w:lvl w:ilvl="1">
      <w:start w:val="1"/>
      <w:numFmt w:val="decimal"/>
      <w:pStyle w:val="Heading2"/>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suff w:val="nothing"/>
      <w:lvlText w:val=""/>
      <w:lvlJc w:val="left"/>
      <w:pPr>
        <w:ind w:left="0" w:firstLine="0"/>
      </w:pPr>
      <w:rPr>
        <w:rFonts w:hint="default"/>
      </w:rPr>
    </w:lvl>
    <w:lvl w:ilvl="6">
      <w:start w:val="1"/>
      <w:numFmt w:val="upperLetter"/>
      <w:pStyle w:val="Heading7"/>
      <w:lvlText w:val="Appendix %7"/>
      <w:lvlJc w:val="left"/>
      <w:pPr>
        <w:ind w:left="1701" w:hanging="1701"/>
      </w:pPr>
      <w:rPr>
        <w:rFonts w:hint="default"/>
      </w:rPr>
    </w:lvl>
    <w:lvl w:ilvl="7">
      <w:start w:val="1"/>
      <w:numFmt w:val="decimal"/>
      <w:pStyle w:val="Heading8"/>
      <w:lvlText w:val="%7%8"/>
      <w:lvlJc w:val="left"/>
      <w:pPr>
        <w:tabs>
          <w:tab w:val="num" w:pos="567"/>
        </w:tabs>
        <w:ind w:left="567" w:hanging="567"/>
      </w:pPr>
      <w:rPr>
        <w:rFonts w:hint="default"/>
      </w:rPr>
    </w:lvl>
    <w:lvl w:ilvl="8">
      <w:start w:val="1"/>
      <w:numFmt w:val="decimal"/>
      <w:pStyle w:val="Heading9"/>
      <w:lvlText w:val="%7%8.%9"/>
      <w:lvlJc w:val="left"/>
      <w:pPr>
        <w:tabs>
          <w:tab w:val="num" w:pos="851"/>
        </w:tabs>
        <w:ind w:left="851" w:hanging="851"/>
      </w:pPr>
      <w:rPr>
        <w:rFonts w:hint="default"/>
      </w:rPr>
    </w:lvl>
  </w:abstractNum>
  <w:abstractNum w:abstractNumId="3">
    <w:nsid w:val="13600963"/>
    <w:multiLevelType w:val="hybridMultilevel"/>
    <w:tmpl w:val="38987C28"/>
    <w:lvl w:ilvl="0" w:tplc="5FDA9060">
      <w:start w:val="1"/>
      <w:numFmt w:val="bullet"/>
      <w:lvlRestart w:val="0"/>
      <w:pStyle w:val="SAW-TableListBullet"/>
      <w:lvlText w:val=""/>
      <w:lvlJc w:val="left"/>
      <w:pPr>
        <w:tabs>
          <w:tab w:val="num" w:pos="283"/>
        </w:tabs>
        <w:ind w:left="283" w:hanging="283"/>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4327610"/>
    <w:multiLevelType w:val="hybridMultilevel"/>
    <w:tmpl w:val="8C0AFA7E"/>
    <w:lvl w:ilvl="0" w:tplc="53D0DB66">
      <w:start w:val="1"/>
      <w:numFmt w:val="decimal"/>
      <w:pStyle w:val="SAW-TableListNumber"/>
      <w:lvlText w:val="%1."/>
      <w:lvlJc w:val="left"/>
      <w:pPr>
        <w:ind w:left="360" w:hanging="360"/>
      </w:pPr>
      <w:rPr>
        <w:rFonts w:ascii="Century Gothic" w:hAnsi="Century Gothic"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81215AB"/>
    <w:multiLevelType w:val="hybridMultilevel"/>
    <w:tmpl w:val="015C97D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9D95884"/>
    <w:multiLevelType w:val="hybridMultilevel"/>
    <w:tmpl w:val="FC8086E2"/>
    <w:lvl w:ilvl="0" w:tplc="1174E5BC">
      <w:start w:val="1"/>
      <w:numFmt w:val="lowerLetter"/>
      <w:pStyle w:val="SAW-TableListAlpha"/>
      <w:lvlText w:val="%1."/>
      <w:lvlJc w:val="left"/>
      <w:pPr>
        <w:ind w:left="360" w:hanging="360"/>
      </w:pPr>
      <w:rPr>
        <w:rFonts w:ascii="Century Gothic" w:hAnsi="Century Gothic"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0DA7802"/>
    <w:multiLevelType w:val="hybridMultilevel"/>
    <w:tmpl w:val="8C2028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3FD6883"/>
    <w:multiLevelType w:val="hybridMultilevel"/>
    <w:tmpl w:val="26C85146"/>
    <w:lvl w:ilvl="0" w:tplc="85B4B112">
      <w:start w:val="1"/>
      <w:numFmt w:val="bullet"/>
      <w:lvlRestart w:val="0"/>
      <w:pStyle w:val="SAW-ListBullet2"/>
      <w:lvlText w:val="o"/>
      <w:lvlJc w:val="left"/>
      <w:pPr>
        <w:tabs>
          <w:tab w:val="num" w:pos="1134"/>
        </w:tabs>
        <w:ind w:left="1134" w:hanging="283"/>
      </w:pPr>
      <w:rPr>
        <w:rFonts w:ascii="Times New Roman" w:hAnsi="Times New Roman" w:cs="Times New Roman" w:hint="default"/>
        <w:sz w:val="20"/>
      </w:rPr>
    </w:lvl>
    <w:lvl w:ilvl="1" w:tplc="7662E93A">
      <w:start w:val="1"/>
      <w:numFmt w:val="bullet"/>
      <w:pStyle w:val="SAW-ListBullet3"/>
      <w:lvlText w:val=""/>
      <w:lvlPicBulletId w:val="1"/>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11770BE"/>
    <w:multiLevelType w:val="multilevel"/>
    <w:tmpl w:val="A20632B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0">
    <w:nsid w:val="4CBE523F"/>
    <w:multiLevelType w:val="hybridMultilevel"/>
    <w:tmpl w:val="0096B75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51E62692"/>
    <w:multiLevelType w:val="hybridMultilevel"/>
    <w:tmpl w:val="D1A671D0"/>
    <w:lvl w:ilvl="0" w:tplc="7A84834E">
      <w:start w:val="1"/>
      <w:numFmt w:val="bullet"/>
      <w:lvlRestart w:val="0"/>
      <w:pStyle w:val="SAW-ListBullet1"/>
      <w:lvlText w:val=""/>
      <w:lvlJc w:val="left"/>
      <w:pPr>
        <w:tabs>
          <w:tab w:val="num" w:pos="851"/>
        </w:tabs>
        <w:ind w:left="851"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7397E7F"/>
    <w:multiLevelType w:val="multilevel"/>
    <w:tmpl w:val="F85442F8"/>
    <w:lvl w:ilvl="0">
      <w:start w:val="1"/>
      <w:numFmt w:val="lowerLetter"/>
      <w:lvlRestart w:val="0"/>
      <w:pStyle w:val="SAW-ListAlpha"/>
      <w:lvlText w:val="%1."/>
      <w:lvlJc w:val="left"/>
      <w:pPr>
        <w:tabs>
          <w:tab w:val="num" w:pos="1134"/>
        </w:tabs>
        <w:ind w:left="1134" w:hanging="567"/>
      </w:pPr>
      <w:rPr>
        <w:rFonts w:ascii="Arial" w:hAnsi="Arial" w:cs="Arial" w:hint="default"/>
      </w:rPr>
    </w:lvl>
    <w:lvl w:ilvl="1">
      <w:start w:val="1"/>
      <w:numFmt w:val="bullet"/>
      <w:lvlText w:val=""/>
      <w:lvlJc w:val="left"/>
      <w:pPr>
        <w:tabs>
          <w:tab w:val="num" w:pos="1418"/>
        </w:tabs>
        <w:ind w:left="1418" w:hanging="284"/>
      </w:pPr>
      <w:rPr>
        <w:rFonts w:ascii="Symbol" w:hAnsi="Symbol" w:hint="default"/>
      </w:rPr>
    </w:lvl>
    <w:lvl w:ilvl="2">
      <w:start w:val="1"/>
      <w:numFmt w:val="none"/>
      <w:lvlText w:val=""/>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5AEC6889"/>
    <w:multiLevelType w:val="hybridMultilevel"/>
    <w:tmpl w:val="5BAA107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nsid w:val="5E3843E8"/>
    <w:multiLevelType w:val="multilevel"/>
    <w:tmpl w:val="A20632B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num w:numId="1">
    <w:abstractNumId w:val="2"/>
  </w:num>
  <w:num w:numId="2">
    <w:abstractNumId w:val="10"/>
  </w:num>
  <w:num w:numId="3">
    <w:abstractNumId w:val="5"/>
  </w:num>
  <w:num w:numId="4">
    <w:abstractNumId w:val="0"/>
  </w:num>
  <w:num w:numId="5">
    <w:abstractNumId w:val="2"/>
  </w:num>
  <w:num w:numId="6">
    <w:abstractNumId w:val="12"/>
  </w:num>
  <w:num w:numId="7">
    <w:abstractNumId w:val="11"/>
  </w:num>
  <w:num w:numId="8">
    <w:abstractNumId w:val="8"/>
  </w:num>
  <w:num w:numId="9">
    <w:abstractNumId w:val="1"/>
  </w:num>
  <w:num w:numId="10">
    <w:abstractNumId w:val="6"/>
  </w:num>
  <w:num w:numId="11">
    <w:abstractNumId w:val="3"/>
  </w:num>
  <w:num w:numId="12">
    <w:abstractNumId w:val="4"/>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12"/>
  </w:num>
  <w:num w:numId="23">
    <w:abstractNumId w:val="11"/>
  </w:num>
  <w:num w:numId="24">
    <w:abstractNumId w:val="8"/>
  </w:num>
  <w:num w:numId="25">
    <w:abstractNumId w:val="1"/>
  </w:num>
  <w:num w:numId="26">
    <w:abstractNumId w:val="6"/>
  </w:num>
  <w:num w:numId="27">
    <w:abstractNumId w:val="3"/>
  </w:num>
  <w:num w:numId="28">
    <w:abstractNumId w:val="4"/>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0"/>
  </w:num>
  <w:num w:numId="38">
    <w:abstractNumId w:val="12"/>
  </w:num>
  <w:num w:numId="39">
    <w:abstractNumId w:val="11"/>
  </w:num>
  <w:num w:numId="40">
    <w:abstractNumId w:val="8"/>
  </w:num>
  <w:num w:numId="41">
    <w:abstractNumId w:val="1"/>
  </w:num>
  <w:num w:numId="42">
    <w:abstractNumId w:val="6"/>
  </w:num>
  <w:num w:numId="43">
    <w:abstractNumId w:val="3"/>
  </w:num>
  <w:num w:numId="44">
    <w:abstractNumId w:val="4"/>
  </w:num>
  <w:num w:numId="45">
    <w:abstractNumId w:val="13"/>
  </w:num>
  <w:num w:numId="46">
    <w:abstractNumId w:val="7"/>
  </w:num>
  <w:num w:numId="47">
    <w:abstractNumId w:val="14"/>
  </w:num>
  <w:num w:numId="4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12"/>
    <w:rsid w:val="00000912"/>
    <w:rsid w:val="00015B3B"/>
    <w:rsid w:val="000235FE"/>
    <w:rsid w:val="000239E6"/>
    <w:rsid w:val="0002402F"/>
    <w:rsid w:val="0002564C"/>
    <w:rsid w:val="00026FCD"/>
    <w:rsid w:val="00032BB6"/>
    <w:rsid w:val="00040DF2"/>
    <w:rsid w:val="00043901"/>
    <w:rsid w:val="00047686"/>
    <w:rsid w:val="00052DE0"/>
    <w:rsid w:val="000541CF"/>
    <w:rsid w:val="0005694D"/>
    <w:rsid w:val="00061DCB"/>
    <w:rsid w:val="00070101"/>
    <w:rsid w:val="00071B6B"/>
    <w:rsid w:val="00071D0D"/>
    <w:rsid w:val="00076A4E"/>
    <w:rsid w:val="00081325"/>
    <w:rsid w:val="000859D4"/>
    <w:rsid w:val="0009233D"/>
    <w:rsid w:val="00096540"/>
    <w:rsid w:val="000974B5"/>
    <w:rsid w:val="00097B2D"/>
    <w:rsid w:val="000A0C69"/>
    <w:rsid w:val="000A4CD4"/>
    <w:rsid w:val="000A672F"/>
    <w:rsid w:val="000C024B"/>
    <w:rsid w:val="000C3387"/>
    <w:rsid w:val="000C494F"/>
    <w:rsid w:val="000C6760"/>
    <w:rsid w:val="000D31D0"/>
    <w:rsid w:val="000D5E87"/>
    <w:rsid w:val="000D6F0E"/>
    <w:rsid w:val="000E3AC8"/>
    <w:rsid w:val="000F1DE6"/>
    <w:rsid w:val="000F4FFD"/>
    <w:rsid w:val="000F6B24"/>
    <w:rsid w:val="00101B3F"/>
    <w:rsid w:val="00102FE3"/>
    <w:rsid w:val="00107C90"/>
    <w:rsid w:val="001103EF"/>
    <w:rsid w:val="00112389"/>
    <w:rsid w:val="00113668"/>
    <w:rsid w:val="00117BC2"/>
    <w:rsid w:val="00121CC9"/>
    <w:rsid w:val="00122C9D"/>
    <w:rsid w:val="00132A39"/>
    <w:rsid w:val="0013685C"/>
    <w:rsid w:val="00137643"/>
    <w:rsid w:val="001401B1"/>
    <w:rsid w:val="00150F4D"/>
    <w:rsid w:val="00151B2A"/>
    <w:rsid w:val="00151C9E"/>
    <w:rsid w:val="00174A2D"/>
    <w:rsid w:val="00176046"/>
    <w:rsid w:val="00176467"/>
    <w:rsid w:val="001815BF"/>
    <w:rsid w:val="00181C56"/>
    <w:rsid w:val="00181C5D"/>
    <w:rsid w:val="00195531"/>
    <w:rsid w:val="00196A21"/>
    <w:rsid w:val="001973DD"/>
    <w:rsid w:val="001A0B0A"/>
    <w:rsid w:val="001B040F"/>
    <w:rsid w:val="001B1139"/>
    <w:rsid w:val="001B13BF"/>
    <w:rsid w:val="001B226D"/>
    <w:rsid w:val="001C1BA9"/>
    <w:rsid w:val="001C3102"/>
    <w:rsid w:val="001C409C"/>
    <w:rsid w:val="001C78E5"/>
    <w:rsid w:val="001D1BBF"/>
    <w:rsid w:val="001D3784"/>
    <w:rsid w:val="001D475B"/>
    <w:rsid w:val="001E0FD9"/>
    <w:rsid w:val="001E3028"/>
    <w:rsid w:val="001E537B"/>
    <w:rsid w:val="001E5B57"/>
    <w:rsid w:val="001E7116"/>
    <w:rsid w:val="00210D8B"/>
    <w:rsid w:val="00212212"/>
    <w:rsid w:val="002144AB"/>
    <w:rsid w:val="0021697F"/>
    <w:rsid w:val="00221D82"/>
    <w:rsid w:val="00223527"/>
    <w:rsid w:val="00227C21"/>
    <w:rsid w:val="0023283D"/>
    <w:rsid w:val="0023633F"/>
    <w:rsid w:val="0023638B"/>
    <w:rsid w:val="00252AC1"/>
    <w:rsid w:val="00254A8C"/>
    <w:rsid w:val="0025651F"/>
    <w:rsid w:val="00266FE2"/>
    <w:rsid w:val="00273089"/>
    <w:rsid w:val="0027545A"/>
    <w:rsid w:val="0028041B"/>
    <w:rsid w:val="00283E63"/>
    <w:rsid w:val="00287538"/>
    <w:rsid w:val="002977B3"/>
    <w:rsid w:val="002A2623"/>
    <w:rsid w:val="002A4CC4"/>
    <w:rsid w:val="002B15F1"/>
    <w:rsid w:val="002B5FEB"/>
    <w:rsid w:val="002C22CF"/>
    <w:rsid w:val="002D6391"/>
    <w:rsid w:val="002D68C7"/>
    <w:rsid w:val="002E1290"/>
    <w:rsid w:val="002E1F94"/>
    <w:rsid w:val="002F01C0"/>
    <w:rsid w:val="002F09B6"/>
    <w:rsid w:val="002F1658"/>
    <w:rsid w:val="002F3F7B"/>
    <w:rsid w:val="00301320"/>
    <w:rsid w:val="00303657"/>
    <w:rsid w:val="00303FF4"/>
    <w:rsid w:val="00304A11"/>
    <w:rsid w:val="0030612D"/>
    <w:rsid w:val="00312A19"/>
    <w:rsid w:val="00313DA3"/>
    <w:rsid w:val="00315924"/>
    <w:rsid w:val="00316138"/>
    <w:rsid w:val="00322C7F"/>
    <w:rsid w:val="00322FB9"/>
    <w:rsid w:val="003239E2"/>
    <w:rsid w:val="0032571E"/>
    <w:rsid w:val="003360B2"/>
    <w:rsid w:val="00336B01"/>
    <w:rsid w:val="0033787F"/>
    <w:rsid w:val="00342494"/>
    <w:rsid w:val="003438D7"/>
    <w:rsid w:val="00343B7C"/>
    <w:rsid w:val="003474F3"/>
    <w:rsid w:val="00353DFF"/>
    <w:rsid w:val="003553FA"/>
    <w:rsid w:val="00355CAE"/>
    <w:rsid w:val="003576E6"/>
    <w:rsid w:val="0035782C"/>
    <w:rsid w:val="003611FA"/>
    <w:rsid w:val="003638CE"/>
    <w:rsid w:val="003647DD"/>
    <w:rsid w:val="00365CE7"/>
    <w:rsid w:val="00370D91"/>
    <w:rsid w:val="00376DF8"/>
    <w:rsid w:val="00376FB7"/>
    <w:rsid w:val="00381726"/>
    <w:rsid w:val="003830E2"/>
    <w:rsid w:val="00383368"/>
    <w:rsid w:val="003921E9"/>
    <w:rsid w:val="00397F3E"/>
    <w:rsid w:val="003A0234"/>
    <w:rsid w:val="003A25D3"/>
    <w:rsid w:val="003A698B"/>
    <w:rsid w:val="003B76BC"/>
    <w:rsid w:val="003C11E1"/>
    <w:rsid w:val="003C6DD1"/>
    <w:rsid w:val="003D055C"/>
    <w:rsid w:val="003D31E3"/>
    <w:rsid w:val="003D35B4"/>
    <w:rsid w:val="003D38E2"/>
    <w:rsid w:val="003D5495"/>
    <w:rsid w:val="003D6E8E"/>
    <w:rsid w:val="003E16C3"/>
    <w:rsid w:val="003E6799"/>
    <w:rsid w:val="003F08EE"/>
    <w:rsid w:val="004047B4"/>
    <w:rsid w:val="004101A8"/>
    <w:rsid w:val="00410629"/>
    <w:rsid w:val="00412C2D"/>
    <w:rsid w:val="0041760A"/>
    <w:rsid w:val="00417FB4"/>
    <w:rsid w:val="0042118D"/>
    <w:rsid w:val="00421BB4"/>
    <w:rsid w:val="00421BB6"/>
    <w:rsid w:val="004230C6"/>
    <w:rsid w:val="00427FFD"/>
    <w:rsid w:val="004320F6"/>
    <w:rsid w:val="004336AF"/>
    <w:rsid w:val="004365CD"/>
    <w:rsid w:val="004368B9"/>
    <w:rsid w:val="004406FB"/>
    <w:rsid w:val="0044380A"/>
    <w:rsid w:val="00445E8E"/>
    <w:rsid w:val="00446878"/>
    <w:rsid w:val="00451E14"/>
    <w:rsid w:val="00460411"/>
    <w:rsid w:val="004610FE"/>
    <w:rsid w:val="0046568E"/>
    <w:rsid w:val="00467E06"/>
    <w:rsid w:val="00472DB1"/>
    <w:rsid w:val="00473C19"/>
    <w:rsid w:val="00476D42"/>
    <w:rsid w:val="004824A8"/>
    <w:rsid w:val="00483270"/>
    <w:rsid w:val="00486E98"/>
    <w:rsid w:val="0049035D"/>
    <w:rsid w:val="00492FF0"/>
    <w:rsid w:val="00496DA4"/>
    <w:rsid w:val="004A1B23"/>
    <w:rsid w:val="004B6A4B"/>
    <w:rsid w:val="004C1540"/>
    <w:rsid w:val="004C1F63"/>
    <w:rsid w:val="004C6D1A"/>
    <w:rsid w:val="004D272A"/>
    <w:rsid w:val="004E0D08"/>
    <w:rsid w:val="004E475D"/>
    <w:rsid w:val="004F1968"/>
    <w:rsid w:val="004F1E6C"/>
    <w:rsid w:val="004F4ACC"/>
    <w:rsid w:val="004F64B6"/>
    <w:rsid w:val="00501256"/>
    <w:rsid w:val="0050229B"/>
    <w:rsid w:val="005064ED"/>
    <w:rsid w:val="0051322B"/>
    <w:rsid w:val="00513BDA"/>
    <w:rsid w:val="005165D0"/>
    <w:rsid w:val="00516983"/>
    <w:rsid w:val="0052285A"/>
    <w:rsid w:val="00522B36"/>
    <w:rsid w:val="005236B2"/>
    <w:rsid w:val="00540719"/>
    <w:rsid w:val="0054433C"/>
    <w:rsid w:val="00544A2A"/>
    <w:rsid w:val="00546A96"/>
    <w:rsid w:val="0055227B"/>
    <w:rsid w:val="0055561A"/>
    <w:rsid w:val="00560F17"/>
    <w:rsid w:val="00562818"/>
    <w:rsid w:val="00571CFA"/>
    <w:rsid w:val="00576871"/>
    <w:rsid w:val="00577C38"/>
    <w:rsid w:val="00585C64"/>
    <w:rsid w:val="00590B80"/>
    <w:rsid w:val="00590D50"/>
    <w:rsid w:val="00593957"/>
    <w:rsid w:val="00595F23"/>
    <w:rsid w:val="005A249C"/>
    <w:rsid w:val="005C5064"/>
    <w:rsid w:val="005E536E"/>
    <w:rsid w:val="005E7F1E"/>
    <w:rsid w:val="005F3AD4"/>
    <w:rsid w:val="005F713C"/>
    <w:rsid w:val="005F76E8"/>
    <w:rsid w:val="00600876"/>
    <w:rsid w:val="00603FA8"/>
    <w:rsid w:val="00604CE2"/>
    <w:rsid w:val="006108F3"/>
    <w:rsid w:val="006110D5"/>
    <w:rsid w:val="00615C73"/>
    <w:rsid w:val="00623812"/>
    <w:rsid w:val="00631B12"/>
    <w:rsid w:val="0063386F"/>
    <w:rsid w:val="0064403A"/>
    <w:rsid w:val="00646838"/>
    <w:rsid w:val="006541AE"/>
    <w:rsid w:val="00656CA5"/>
    <w:rsid w:val="006602BE"/>
    <w:rsid w:val="00663D0F"/>
    <w:rsid w:val="00673755"/>
    <w:rsid w:val="00676F73"/>
    <w:rsid w:val="00682106"/>
    <w:rsid w:val="00684C1A"/>
    <w:rsid w:val="006857D9"/>
    <w:rsid w:val="00685E61"/>
    <w:rsid w:val="006961E6"/>
    <w:rsid w:val="006A2C74"/>
    <w:rsid w:val="006B4359"/>
    <w:rsid w:val="006B5729"/>
    <w:rsid w:val="006C16C9"/>
    <w:rsid w:val="006C23D3"/>
    <w:rsid w:val="006C70FF"/>
    <w:rsid w:val="006D2F0B"/>
    <w:rsid w:val="006D5992"/>
    <w:rsid w:val="006D6625"/>
    <w:rsid w:val="006E0C6B"/>
    <w:rsid w:val="006E45AD"/>
    <w:rsid w:val="006F23D7"/>
    <w:rsid w:val="006F457F"/>
    <w:rsid w:val="006F69D4"/>
    <w:rsid w:val="00700D51"/>
    <w:rsid w:val="00700EC8"/>
    <w:rsid w:val="0071213A"/>
    <w:rsid w:val="007164C0"/>
    <w:rsid w:val="007237CF"/>
    <w:rsid w:val="00732A75"/>
    <w:rsid w:val="00734B63"/>
    <w:rsid w:val="0073549E"/>
    <w:rsid w:val="00737874"/>
    <w:rsid w:val="00744C3D"/>
    <w:rsid w:val="00746BA0"/>
    <w:rsid w:val="00746C6C"/>
    <w:rsid w:val="00746E03"/>
    <w:rsid w:val="00754BDC"/>
    <w:rsid w:val="00761803"/>
    <w:rsid w:val="00764102"/>
    <w:rsid w:val="007727F3"/>
    <w:rsid w:val="00772960"/>
    <w:rsid w:val="007743E2"/>
    <w:rsid w:val="0077550F"/>
    <w:rsid w:val="00780628"/>
    <w:rsid w:val="00780867"/>
    <w:rsid w:val="007910F5"/>
    <w:rsid w:val="00791AAD"/>
    <w:rsid w:val="0079275D"/>
    <w:rsid w:val="007A0301"/>
    <w:rsid w:val="007A22FB"/>
    <w:rsid w:val="007A552A"/>
    <w:rsid w:val="007A5AA5"/>
    <w:rsid w:val="007A7215"/>
    <w:rsid w:val="007B1DEC"/>
    <w:rsid w:val="007B20ED"/>
    <w:rsid w:val="007B21E8"/>
    <w:rsid w:val="007B2ADF"/>
    <w:rsid w:val="007B56C4"/>
    <w:rsid w:val="007B6B42"/>
    <w:rsid w:val="007C65DF"/>
    <w:rsid w:val="007D52C4"/>
    <w:rsid w:val="007E0C22"/>
    <w:rsid w:val="007E1489"/>
    <w:rsid w:val="007E2A11"/>
    <w:rsid w:val="007E4317"/>
    <w:rsid w:val="007F24FF"/>
    <w:rsid w:val="007F304E"/>
    <w:rsid w:val="007F72DB"/>
    <w:rsid w:val="007F7C57"/>
    <w:rsid w:val="00800F70"/>
    <w:rsid w:val="0080421C"/>
    <w:rsid w:val="008044C2"/>
    <w:rsid w:val="008044E6"/>
    <w:rsid w:val="00805C57"/>
    <w:rsid w:val="00807467"/>
    <w:rsid w:val="008327BA"/>
    <w:rsid w:val="008332F9"/>
    <w:rsid w:val="00833554"/>
    <w:rsid w:val="0084413B"/>
    <w:rsid w:val="00844187"/>
    <w:rsid w:val="00845E0E"/>
    <w:rsid w:val="00847A64"/>
    <w:rsid w:val="00867FA6"/>
    <w:rsid w:val="008702F9"/>
    <w:rsid w:val="00874F41"/>
    <w:rsid w:val="00880D2E"/>
    <w:rsid w:val="00883FD5"/>
    <w:rsid w:val="00886404"/>
    <w:rsid w:val="008945F0"/>
    <w:rsid w:val="00896C11"/>
    <w:rsid w:val="008A7623"/>
    <w:rsid w:val="008B003C"/>
    <w:rsid w:val="008B1B10"/>
    <w:rsid w:val="008B7B28"/>
    <w:rsid w:val="008C6D66"/>
    <w:rsid w:val="008D4C1B"/>
    <w:rsid w:val="008D5568"/>
    <w:rsid w:val="008D7321"/>
    <w:rsid w:val="008E2171"/>
    <w:rsid w:val="008E2853"/>
    <w:rsid w:val="008E4A16"/>
    <w:rsid w:val="008F01D1"/>
    <w:rsid w:val="008F1F83"/>
    <w:rsid w:val="008F3827"/>
    <w:rsid w:val="008F5BC8"/>
    <w:rsid w:val="00913D0F"/>
    <w:rsid w:val="00920B5C"/>
    <w:rsid w:val="0092506C"/>
    <w:rsid w:val="00926EDE"/>
    <w:rsid w:val="00927E58"/>
    <w:rsid w:val="009348D9"/>
    <w:rsid w:val="00936764"/>
    <w:rsid w:val="0093758D"/>
    <w:rsid w:val="009401EC"/>
    <w:rsid w:val="00941D2F"/>
    <w:rsid w:val="00946611"/>
    <w:rsid w:val="009505C8"/>
    <w:rsid w:val="00971190"/>
    <w:rsid w:val="009712AC"/>
    <w:rsid w:val="00971B30"/>
    <w:rsid w:val="00973881"/>
    <w:rsid w:val="00975803"/>
    <w:rsid w:val="00977232"/>
    <w:rsid w:val="009815B1"/>
    <w:rsid w:val="0098458E"/>
    <w:rsid w:val="00985C8F"/>
    <w:rsid w:val="009A16EC"/>
    <w:rsid w:val="009A2278"/>
    <w:rsid w:val="009A2D6C"/>
    <w:rsid w:val="009A59DD"/>
    <w:rsid w:val="009B1F21"/>
    <w:rsid w:val="009B31B1"/>
    <w:rsid w:val="009B6F37"/>
    <w:rsid w:val="009C0299"/>
    <w:rsid w:val="009C2887"/>
    <w:rsid w:val="009C28B6"/>
    <w:rsid w:val="009C2B50"/>
    <w:rsid w:val="009C4A38"/>
    <w:rsid w:val="009D6EC7"/>
    <w:rsid w:val="009E0982"/>
    <w:rsid w:val="009E19B3"/>
    <w:rsid w:val="009E4E76"/>
    <w:rsid w:val="009E554E"/>
    <w:rsid w:val="009E6201"/>
    <w:rsid w:val="009E7675"/>
    <w:rsid w:val="009E76CE"/>
    <w:rsid w:val="009F2E75"/>
    <w:rsid w:val="009F3EB2"/>
    <w:rsid w:val="009F57C6"/>
    <w:rsid w:val="009F704F"/>
    <w:rsid w:val="00A02B0C"/>
    <w:rsid w:val="00A10475"/>
    <w:rsid w:val="00A20E36"/>
    <w:rsid w:val="00A22E07"/>
    <w:rsid w:val="00A26016"/>
    <w:rsid w:val="00A32C79"/>
    <w:rsid w:val="00A353BE"/>
    <w:rsid w:val="00A363E3"/>
    <w:rsid w:val="00A36A4B"/>
    <w:rsid w:val="00A410DA"/>
    <w:rsid w:val="00A443FC"/>
    <w:rsid w:val="00A460C2"/>
    <w:rsid w:val="00A53994"/>
    <w:rsid w:val="00A617D4"/>
    <w:rsid w:val="00A65519"/>
    <w:rsid w:val="00A76238"/>
    <w:rsid w:val="00A77D23"/>
    <w:rsid w:val="00A77F2A"/>
    <w:rsid w:val="00A8553C"/>
    <w:rsid w:val="00A85A77"/>
    <w:rsid w:val="00A87703"/>
    <w:rsid w:val="00A943D8"/>
    <w:rsid w:val="00A97E7E"/>
    <w:rsid w:val="00AA08FB"/>
    <w:rsid w:val="00AA2B96"/>
    <w:rsid w:val="00AA331F"/>
    <w:rsid w:val="00AA653E"/>
    <w:rsid w:val="00AB10F8"/>
    <w:rsid w:val="00AB18FA"/>
    <w:rsid w:val="00AB3229"/>
    <w:rsid w:val="00AB41C8"/>
    <w:rsid w:val="00AB57DB"/>
    <w:rsid w:val="00AD2E19"/>
    <w:rsid w:val="00AD3C37"/>
    <w:rsid w:val="00AD6769"/>
    <w:rsid w:val="00AE51E5"/>
    <w:rsid w:val="00AF306E"/>
    <w:rsid w:val="00B04430"/>
    <w:rsid w:val="00B11121"/>
    <w:rsid w:val="00B11B47"/>
    <w:rsid w:val="00B12370"/>
    <w:rsid w:val="00B12DE5"/>
    <w:rsid w:val="00B130B2"/>
    <w:rsid w:val="00B151AB"/>
    <w:rsid w:val="00B17E63"/>
    <w:rsid w:val="00B267C4"/>
    <w:rsid w:val="00B27512"/>
    <w:rsid w:val="00B32393"/>
    <w:rsid w:val="00B34D0F"/>
    <w:rsid w:val="00B41F4D"/>
    <w:rsid w:val="00B437B7"/>
    <w:rsid w:val="00B44B07"/>
    <w:rsid w:val="00B510FC"/>
    <w:rsid w:val="00B51BB7"/>
    <w:rsid w:val="00B53651"/>
    <w:rsid w:val="00B576E9"/>
    <w:rsid w:val="00B61E23"/>
    <w:rsid w:val="00B62819"/>
    <w:rsid w:val="00B63719"/>
    <w:rsid w:val="00B7232C"/>
    <w:rsid w:val="00B74361"/>
    <w:rsid w:val="00B762D8"/>
    <w:rsid w:val="00B8141C"/>
    <w:rsid w:val="00B819A3"/>
    <w:rsid w:val="00B829AC"/>
    <w:rsid w:val="00B83055"/>
    <w:rsid w:val="00B904F2"/>
    <w:rsid w:val="00B92F20"/>
    <w:rsid w:val="00BA2970"/>
    <w:rsid w:val="00BA38C2"/>
    <w:rsid w:val="00BB118B"/>
    <w:rsid w:val="00BB2410"/>
    <w:rsid w:val="00BC0668"/>
    <w:rsid w:val="00BC3355"/>
    <w:rsid w:val="00BD0F60"/>
    <w:rsid w:val="00BE5321"/>
    <w:rsid w:val="00BF6CDC"/>
    <w:rsid w:val="00C12C69"/>
    <w:rsid w:val="00C1582B"/>
    <w:rsid w:val="00C20B31"/>
    <w:rsid w:val="00C31A06"/>
    <w:rsid w:val="00C36605"/>
    <w:rsid w:val="00C36B76"/>
    <w:rsid w:val="00C42E87"/>
    <w:rsid w:val="00C442DE"/>
    <w:rsid w:val="00C4528C"/>
    <w:rsid w:val="00C45AD8"/>
    <w:rsid w:val="00C51228"/>
    <w:rsid w:val="00C51882"/>
    <w:rsid w:val="00C54A60"/>
    <w:rsid w:val="00C609EC"/>
    <w:rsid w:val="00C67D74"/>
    <w:rsid w:val="00C7021E"/>
    <w:rsid w:val="00C7367E"/>
    <w:rsid w:val="00C86126"/>
    <w:rsid w:val="00C8747C"/>
    <w:rsid w:val="00C8762F"/>
    <w:rsid w:val="00C911EB"/>
    <w:rsid w:val="00C94401"/>
    <w:rsid w:val="00C97958"/>
    <w:rsid w:val="00C97B81"/>
    <w:rsid w:val="00CA1444"/>
    <w:rsid w:val="00CA5160"/>
    <w:rsid w:val="00CB04F7"/>
    <w:rsid w:val="00CB335C"/>
    <w:rsid w:val="00CB4061"/>
    <w:rsid w:val="00CB6520"/>
    <w:rsid w:val="00CB7EC8"/>
    <w:rsid w:val="00CC2B01"/>
    <w:rsid w:val="00CD2001"/>
    <w:rsid w:val="00CD5768"/>
    <w:rsid w:val="00CD7D78"/>
    <w:rsid w:val="00CE6C6A"/>
    <w:rsid w:val="00CF0AF3"/>
    <w:rsid w:val="00CF18DC"/>
    <w:rsid w:val="00CF3899"/>
    <w:rsid w:val="00CF46A1"/>
    <w:rsid w:val="00D00633"/>
    <w:rsid w:val="00D0204F"/>
    <w:rsid w:val="00D0367D"/>
    <w:rsid w:val="00D1031E"/>
    <w:rsid w:val="00D148A2"/>
    <w:rsid w:val="00D16B43"/>
    <w:rsid w:val="00D20658"/>
    <w:rsid w:val="00D2318C"/>
    <w:rsid w:val="00D24184"/>
    <w:rsid w:val="00D249CE"/>
    <w:rsid w:val="00D305CB"/>
    <w:rsid w:val="00D42462"/>
    <w:rsid w:val="00D46D70"/>
    <w:rsid w:val="00D50913"/>
    <w:rsid w:val="00D50C43"/>
    <w:rsid w:val="00D565CD"/>
    <w:rsid w:val="00D617A7"/>
    <w:rsid w:val="00D6412B"/>
    <w:rsid w:val="00D642A0"/>
    <w:rsid w:val="00D65BC5"/>
    <w:rsid w:val="00D7075A"/>
    <w:rsid w:val="00D72E13"/>
    <w:rsid w:val="00D764DA"/>
    <w:rsid w:val="00D85FE6"/>
    <w:rsid w:val="00D918E4"/>
    <w:rsid w:val="00D92412"/>
    <w:rsid w:val="00D96382"/>
    <w:rsid w:val="00D96DEF"/>
    <w:rsid w:val="00DA5331"/>
    <w:rsid w:val="00DB3920"/>
    <w:rsid w:val="00DB6E3F"/>
    <w:rsid w:val="00DB7D7F"/>
    <w:rsid w:val="00DC13DA"/>
    <w:rsid w:val="00DC52FC"/>
    <w:rsid w:val="00DD62B3"/>
    <w:rsid w:val="00DD67C0"/>
    <w:rsid w:val="00DD67D6"/>
    <w:rsid w:val="00DE79D9"/>
    <w:rsid w:val="00E046B4"/>
    <w:rsid w:val="00E04958"/>
    <w:rsid w:val="00E070D4"/>
    <w:rsid w:val="00E23593"/>
    <w:rsid w:val="00E265EA"/>
    <w:rsid w:val="00E359F8"/>
    <w:rsid w:val="00E361E7"/>
    <w:rsid w:val="00E37791"/>
    <w:rsid w:val="00E4526C"/>
    <w:rsid w:val="00E50892"/>
    <w:rsid w:val="00E52A18"/>
    <w:rsid w:val="00E532F1"/>
    <w:rsid w:val="00E54B4C"/>
    <w:rsid w:val="00E57AAE"/>
    <w:rsid w:val="00E6662F"/>
    <w:rsid w:val="00E70A0F"/>
    <w:rsid w:val="00E71562"/>
    <w:rsid w:val="00E733C1"/>
    <w:rsid w:val="00E73666"/>
    <w:rsid w:val="00E84D2E"/>
    <w:rsid w:val="00E84E73"/>
    <w:rsid w:val="00E95643"/>
    <w:rsid w:val="00E95B51"/>
    <w:rsid w:val="00EA197B"/>
    <w:rsid w:val="00EA4988"/>
    <w:rsid w:val="00EA7570"/>
    <w:rsid w:val="00EB43A9"/>
    <w:rsid w:val="00EB79F3"/>
    <w:rsid w:val="00EC03F3"/>
    <w:rsid w:val="00EC09BC"/>
    <w:rsid w:val="00EC3D5A"/>
    <w:rsid w:val="00EC5554"/>
    <w:rsid w:val="00EC7467"/>
    <w:rsid w:val="00EC7DD2"/>
    <w:rsid w:val="00ED481F"/>
    <w:rsid w:val="00ED6AC4"/>
    <w:rsid w:val="00EE043D"/>
    <w:rsid w:val="00EE3663"/>
    <w:rsid w:val="00EF1F3A"/>
    <w:rsid w:val="00EF2357"/>
    <w:rsid w:val="00EF537E"/>
    <w:rsid w:val="00F01FBA"/>
    <w:rsid w:val="00F02D28"/>
    <w:rsid w:val="00F0645F"/>
    <w:rsid w:val="00F154AD"/>
    <w:rsid w:val="00F16585"/>
    <w:rsid w:val="00F1661B"/>
    <w:rsid w:val="00F176A1"/>
    <w:rsid w:val="00F20FE5"/>
    <w:rsid w:val="00F23A77"/>
    <w:rsid w:val="00F24551"/>
    <w:rsid w:val="00F343E0"/>
    <w:rsid w:val="00F43AF5"/>
    <w:rsid w:val="00F565C4"/>
    <w:rsid w:val="00F66AB9"/>
    <w:rsid w:val="00F82A59"/>
    <w:rsid w:val="00F83BC3"/>
    <w:rsid w:val="00F90D2D"/>
    <w:rsid w:val="00F92108"/>
    <w:rsid w:val="00F972DE"/>
    <w:rsid w:val="00F97EA6"/>
    <w:rsid w:val="00FA4B0F"/>
    <w:rsid w:val="00FB49D9"/>
    <w:rsid w:val="00FC1328"/>
    <w:rsid w:val="00FC4C4E"/>
    <w:rsid w:val="00FC4FEF"/>
    <w:rsid w:val="00FE25A3"/>
    <w:rsid w:val="00FE689D"/>
    <w:rsid w:val="00FF2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8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footer" w:uiPriority="0" w:qFormat="1"/>
    <w:lsdException w:name="caption" w:uiPriority="0" w:qFormat="1"/>
    <w:lsdException w:name="Title" w:uiPriority="10" w:unhideWhenUsed="0"/>
    <w:lsdException w:name="Default Paragraph Font" w:uiPriority="1"/>
    <w:lsdException w:name="Subtitle" w:uiPriority="11" w:unhideWhenUsed="0"/>
    <w:lsdException w:name="Body Text Indent 3" w:uiPriority="0"/>
    <w:lsdException w:name="Strong" w:uiPriority="22" w:unhideWhenUsed="0"/>
    <w:lsdException w:name="Emphasis" w:uiPriority="20" w:unhideWhenUsed="0"/>
    <w:lsdException w:name="Plain Text" w:uiPriority="0"/>
    <w:lsdException w:name="Table Grid" w:semiHidden="0" w:uiPriority="39" w:unhideWhenUsed="0"/>
    <w:lsdException w:name="Placeholder Text" w:unhideWhenUsed="0"/>
    <w:lsdException w:name="No Spacing" w:uiPriority="1" w:unhideWhenUsed="0"/>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C7367E"/>
    <w:pPr>
      <w:spacing w:before="240"/>
    </w:pPr>
    <w:rPr>
      <w:rFonts w:ascii="Century Gothic" w:hAnsi="Century Gothic"/>
      <w:szCs w:val="20"/>
    </w:rPr>
  </w:style>
  <w:style w:type="paragraph" w:styleId="Heading1">
    <w:name w:val="heading 1"/>
    <w:basedOn w:val="SAW-Body"/>
    <w:next w:val="SAW-Body"/>
    <w:link w:val="Heading1Char"/>
    <w:qFormat/>
    <w:rsid w:val="00C7367E"/>
    <w:pPr>
      <w:keepNext/>
      <w:pageBreakBefore/>
      <w:numPr>
        <w:numId w:val="1"/>
      </w:numPr>
      <w:spacing w:before="280" w:after="60"/>
      <w:textAlignment w:val="center"/>
      <w:outlineLvl w:val="0"/>
    </w:pPr>
    <w:rPr>
      <w:rFonts w:cs="Arial"/>
      <w:b/>
      <w:bCs/>
      <w:color w:val="0046AD"/>
      <w:kern w:val="32"/>
      <w:sz w:val="36"/>
      <w:szCs w:val="32"/>
    </w:rPr>
  </w:style>
  <w:style w:type="paragraph" w:styleId="Heading2">
    <w:name w:val="heading 2"/>
    <w:basedOn w:val="Heading1"/>
    <w:next w:val="SAW-Body"/>
    <w:link w:val="Heading2Char"/>
    <w:qFormat/>
    <w:rsid w:val="00C7367E"/>
    <w:pPr>
      <w:pageBreakBefore w:val="0"/>
      <w:numPr>
        <w:ilvl w:val="1"/>
      </w:numPr>
      <w:spacing w:after="0"/>
      <w:outlineLvl w:val="1"/>
    </w:pPr>
    <w:rPr>
      <w:bCs w:val="0"/>
      <w:iCs/>
      <w:sz w:val="32"/>
      <w:szCs w:val="28"/>
    </w:rPr>
  </w:style>
  <w:style w:type="paragraph" w:styleId="Heading3">
    <w:name w:val="heading 3"/>
    <w:basedOn w:val="Heading2"/>
    <w:next w:val="SAW-Body"/>
    <w:link w:val="Heading3Char"/>
    <w:qFormat/>
    <w:rsid w:val="00C7367E"/>
    <w:pPr>
      <w:numPr>
        <w:ilvl w:val="2"/>
      </w:numPr>
      <w:outlineLvl w:val="2"/>
    </w:pPr>
    <w:rPr>
      <w:sz w:val="28"/>
    </w:rPr>
  </w:style>
  <w:style w:type="paragraph" w:styleId="Heading4">
    <w:name w:val="heading 4"/>
    <w:basedOn w:val="Heading3"/>
    <w:next w:val="SAW-Body"/>
    <w:link w:val="Heading4Char"/>
    <w:qFormat/>
    <w:rsid w:val="00C7367E"/>
    <w:pPr>
      <w:numPr>
        <w:ilvl w:val="3"/>
      </w:numPr>
      <w:outlineLvl w:val="3"/>
    </w:pPr>
    <w:rPr>
      <w:bCs/>
      <w:sz w:val="24"/>
    </w:rPr>
  </w:style>
  <w:style w:type="paragraph" w:styleId="Heading5">
    <w:name w:val="heading 5"/>
    <w:basedOn w:val="Heading4"/>
    <w:next w:val="SAW-Body"/>
    <w:link w:val="Heading5Char"/>
    <w:qFormat/>
    <w:rsid w:val="00C7367E"/>
    <w:pPr>
      <w:numPr>
        <w:ilvl w:val="4"/>
      </w:numPr>
      <w:outlineLvl w:val="4"/>
    </w:pPr>
    <w:rPr>
      <w:rFonts w:ascii="Calibri" w:hAnsi="Calibri"/>
      <w:bCs w:val="0"/>
      <w:iCs w:val="0"/>
      <w:sz w:val="22"/>
      <w:szCs w:val="26"/>
    </w:rPr>
  </w:style>
  <w:style w:type="paragraph" w:styleId="Heading6">
    <w:name w:val="heading 6"/>
    <w:aliases w:val="Do Not Use"/>
    <w:basedOn w:val="Heading5"/>
    <w:next w:val="Normal"/>
    <w:link w:val="Heading6Char"/>
    <w:semiHidden/>
    <w:rsid w:val="00C7367E"/>
    <w:pPr>
      <w:numPr>
        <w:ilvl w:val="0"/>
        <w:numId w:val="0"/>
      </w:numPr>
      <w:outlineLvl w:val="5"/>
    </w:pPr>
    <w:rPr>
      <w:bCs/>
      <w:color w:val="auto"/>
      <w:szCs w:val="22"/>
    </w:rPr>
  </w:style>
  <w:style w:type="paragraph" w:styleId="Heading7">
    <w:name w:val="heading 7"/>
    <w:aliases w:val="Appendix 1"/>
    <w:basedOn w:val="Heading1"/>
    <w:next w:val="SAW-Body"/>
    <w:link w:val="Heading7Char"/>
    <w:qFormat/>
    <w:rsid w:val="00C7367E"/>
    <w:pPr>
      <w:numPr>
        <w:ilvl w:val="6"/>
      </w:numPr>
      <w:ind w:left="2268" w:hanging="2268"/>
      <w:outlineLvl w:val="6"/>
    </w:pPr>
    <w:rPr>
      <w:szCs w:val="24"/>
    </w:rPr>
  </w:style>
  <w:style w:type="paragraph" w:styleId="Heading8">
    <w:name w:val="heading 8"/>
    <w:aliases w:val="Appendix 2"/>
    <w:basedOn w:val="Heading2"/>
    <w:next w:val="SAW-Body"/>
    <w:link w:val="Heading8Char"/>
    <w:qFormat/>
    <w:rsid w:val="00C7367E"/>
    <w:pPr>
      <w:numPr>
        <w:ilvl w:val="7"/>
      </w:numPr>
      <w:outlineLvl w:val="7"/>
    </w:pPr>
    <w:rPr>
      <w:iCs w:val="0"/>
      <w:szCs w:val="24"/>
    </w:rPr>
  </w:style>
  <w:style w:type="paragraph" w:styleId="Heading9">
    <w:name w:val="heading 9"/>
    <w:aliases w:val="Appendix 3"/>
    <w:basedOn w:val="Heading3"/>
    <w:next w:val="SAW-Body"/>
    <w:link w:val="Heading9Char"/>
    <w:qFormat/>
    <w:rsid w:val="00C7367E"/>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67E"/>
    <w:rPr>
      <w:rFonts w:ascii="Tahoma" w:hAnsi="Tahoma" w:cs="Tahoma"/>
      <w:sz w:val="16"/>
      <w:szCs w:val="16"/>
    </w:rPr>
  </w:style>
  <w:style w:type="character" w:customStyle="1" w:styleId="BalloonTextChar">
    <w:name w:val="Balloon Text Char"/>
    <w:basedOn w:val="DefaultParagraphFont"/>
    <w:link w:val="BalloonText"/>
    <w:uiPriority w:val="99"/>
    <w:semiHidden/>
    <w:rsid w:val="00C7367E"/>
    <w:rPr>
      <w:rFonts w:ascii="Tahoma" w:hAnsi="Tahoma" w:cs="Tahoma"/>
      <w:sz w:val="16"/>
      <w:szCs w:val="16"/>
    </w:rPr>
  </w:style>
  <w:style w:type="paragraph" w:styleId="Header">
    <w:name w:val="header"/>
    <w:basedOn w:val="SAW-BodyNoIndent"/>
    <w:link w:val="HeaderChar"/>
    <w:rsid w:val="00C7367E"/>
    <w:pPr>
      <w:tabs>
        <w:tab w:val="center" w:pos="4153"/>
        <w:tab w:val="right" w:pos="8306"/>
      </w:tabs>
      <w:spacing w:before="120" w:after="120"/>
    </w:pPr>
  </w:style>
  <w:style w:type="character" w:customStyle="1" w:styleId="HeaderChar">
    <w:name w:val="Header Char"/>
    <w:basedOn w:val="DefaultParagraphFont"/>
    <w:link w:val="Header"/>
    <w:rsid w:val="00C7367E"/>
    <w:rPr>
      <w:rFonts w:ascii="Century Gothic" w:eastAsia="Times New Roman" w:hAnsi="Century Gothic" w:cs="Times New Roman"/>
      <w:color w:val="000000"/>
      <w:sz w:val="20"/>
      <w:szCs w:val="18"/>
    </w:rPr>
  </w:style>
  <w:style w:type="paragraph" w:styleId="Footer">
    <w:name w:val="footer"/>
    <w:basedOn w:val="Normal"/>
    <w:link w:val="FooterChar"/>
    <w:semiHidden/>
    <w:qFormat/>
    <w:rsid w:val="00C7367E"/>
    <w:pPr>
      <w:tabs>
        <w:tab w:val="center" w:pos="4820"/>
        <w:tab w:val="right" w:pos="9639"/>
      </w:tabs>
      <w:spacing w:before="120"/>
    </w:pPr>
    <w:rPr>
      <w:rFonts w:ascii="Calibri" w:hAnsi="Calibri"/>
    </w:rPr>
  </w:style>
  <w:style w:type="character" w:customStyle="1" w:styleId="FooterChar">
    <w:name w:val="Footer Char"/>
    <w:basedOn w:val="DefaultParagraphFont"/>
    <w:link w:val="Footer"/>
    <w:semiHidden/>
    <w:rsid w:val="00C7367E"/>
    <w:rPr>
      <w:rFonts w:ascii="Calibri" w:hAnsi="Calibri"/>
      <w:szCs w:val="20"/>
    </w:rPr>
  </w:style>
  <w:style w:type="paragraph" w:customStyle="1" w:styleId="SAW-Body">
    <w:name w:val="SAW-Body"/>
    <w:link w:val="SAW-BodyChar"/>
    <w:qFormat/>
    <w:rsid w:val="00C7367E"/>
    <w:pPr>
      <w:suppressAutoHyphens/>
      <w:autoSpaceDE w:val="0"/>
      <w:autoSpaceDN w:val="0"/>
      <w:adjustRightInd w:val="0"/>
      <w:ind w:left="567"/>
    </w:pPr>
    <w:rPr>
      <w:rFonts w:ascii="Century Gothic" w:eastAsia="Times New Roman" w:hAnsi="Century Gothic" w:cs="Times New Roman"/>
      <w:color w:val="000000"/>
      <w:sz w:val="20"/>
      <w:szCs w:val="18"/>
    </w:rPr>
  </w:style>
  <w:style w:type="paragraph" w:customStyle="1" w:styleId="SAW-BodyIndent">
    <w:name w:val="SAW-Body Indent"/>
    <w:basedOn w:val="SAW-Body"/>
    <w:rsid w:val="00C7367E"/>
    <w:pPr>
      <w:ind w:left="1701"/>
      <w:textAlignment w:val="center"/>
    </w:pPr>
  </w:style>
  <w:style w:type="paragraph" w:customStyle="1" w:styleId="SAW-BodyNoIndent">
    <w:name w:val="SAW-Body No Indent"/>
    <w:basedOn w:val="SAW-Body"/>
    <w:qFormat/>
    <w:rsid w:val="00C7367E"/>
    <w:pPr>
      <w:ind w:left="0"/>
      <w:textAlignment w:val="center"/>
    </w:pPr>
  </w:style>
  <w:style w:type="paragraph" w:customStyle="1" w:styleId="SAW-Figure">
    <w:name w:val="SAW-Figure"/>
    <w:basedOn w:val="SAW-Body"/>
    <w:next w:val="Caption"/>
    <w:qFormat/>
    <w:rsid w:val="00C7367E"/>
    <w:pPr>
      <w:keepNext/>
      <w:spacing w:line="280" w:lineRule="atLeast"/>
      <w:textAlignment w:val="center"/>
    </w:pPr>
  </w:style>
  <w:style w:type="paragraph" w:styleId="Caption">
    <w:name w:val="caption"/>
    <w:basedOn w:val="SAW-Body"/>
    <w:next w:val="SAW-Body"/>
    <w:qFormat/>
    <w:rsid w:val="00C7367E"/>
    <w:pPr>
      <w:spacing w:after="120"/>
      <w:jc w:val="center"/>
    </w:pPr>
    <w:rPr>
      <w:b/>
      <w:bCs/>
      <w:color w:val="0046AD"/>
    </w:rPr>
  </w:style>
  <w:style w:type="paragraph" w:customStyle="1" w:styleId="SAW-Footer">
    <w:name w:val="SAW-Footer"/>
    <w:basedOn w:val="SAW-Body"/>
    <w:uiPriority w:val="99"/>
    <w:rsid w:val="00C7367E"/>
    <w:pPr>
      <w:pBdr>
        <w:top w:val="single" w:sz="4" w:space="1" w:color="auto"/>
      </w:pBdr>
      <w:tabs>
        <w:tab w:val="right" w:pos="9639"/>
      </w:tabs>
      <w:spacing w:before="0"/>
      <w:ind w:left="0"/>
    </w:pPr>
    <w:rPr>
      <w:sz w:val="16"/>
      <w:szCs w:val="16"/>
    </w:rPr>
  </w:style>
  <w:style w:type="paragraph" w:customStyle="1" w:styleId="SAW-Graphic">
    <w:name w:val="SAW-Graphic"/>
    <w:basedOn w:val="SAW-Body"/>
    <w:next w:val="Caption"/>
    <w:qFormat/>
    <w:rsid w:val="00C7367E"/>
    <w:pPr>
      <w:keepNext/>
      <w:spacing w:before="120" w:after="120"/>
      <w:jc w:val="center"/>
      <w:textAlignment w:val="center"/>
    </w:pPr>
  </w:style>
  <w:style w:type="paragraph" w:customStyle="1" w:styleId="SAW-Header">
    <w:name w:val="SAW-Header"/>
    <w:basedOn w:val="SAW-Body"/>
    <w:uiPriority w:val="99"/>
    <w:rsid w:val="00C7367E"/>
    <w:pPr>
      <w:pBdr>
        <w:bottom w:val="single" w:sz="4" w:space="1" w:color="auto"/>
      </w:pBdr>
      <w:tabs>
        <w:tab w:val="right" w:pos="9639"/>
      </w:tabs>
      <w:spacing w:before="0"/>
      <w:ind w:left="0"/>
      <w:textAlignment w:val="center"/>
    </w:pPr>
  </w:style>
  <w:style w:type="paragraph" w:customStyle="1" w:styleId="SAW-ListAlpha">
    <w:name w:val="SAW-List Alpha"/>
    <w:basedOn w:val="SAW-Body"/>
    <w:qFormat/>
    <w:rsid w:val="00C7367E"/>
    <w:pPr>
      <w:numPr>
        <w:numId w:val="6"/>
      </w:numPr>
      <w:spacing w:before="120"/>
    </w:pPr>
  </w:style>
  <w:style w:type="paragraph" w:customStyle="1" w:styleId="SAW-ListBullet1">
    <w:name w:val="SAW-List Bullet 1"/>
    <w:basedOn w:val="SAW-Body"/>
    <w:qFormat/>
    <w:rsid w:val="00C7367E"/>
    <w:pPr>
      <w:numPr>
        <w:numId w:val="7"/>
      </w:numPr>
      <w:spacing w:before="120"/>
    </w:pPr>
  </w:style>
  <w:style w:type="paragraph" w:customStyle="1" w:styleId="SAW-ListBullet2">
    <w:name w:val="SAW-List Bullet 2"/>
    <w:basedOn w:val="SAW-Body"/>
    <w:link w:val="SAW-ListBullet2Char"/>
    <w:qFormat/>
    <w:rsid w:val="00C7367E"/>
    <w:pPr>
      <w:numPr>
        <w:numId w:val="8"/>
      </w:numPr>
      <w:spacing w:before="120"/>
    </w:pPr>
  </w:style>
  <w:style w:type="paragraph" w:customStyle="1" w:styleId="SAW-ListNumber">
    <w:name w:val="SAW-List Number"/>
    <w:basedOn w:val="SAW-Body"/>
    <w:qFormat/>
    <w:rsid w:val="00C7367E"/>
    <w:pPr>
      <w:numPr>
        <w:numId w:val="9"/>
      </w:numPr>
    </w:pPr>
  </w:style>
  <w:style w:type="table" w:customStyle="1" w:styleId="SAW-TableGrid">
    <w:name w:val="SAW-Table Grid"/>
    <w:basedOn w:val="TableNormal"/>
    <w:uiPriority w:val="99"/>
    <w:qFormat/>
    <w:rsid w:val="00C7367E"/>
    <w:pPr>
      <w:spacing w:before="60" w:after="60"/>
    </w:pPr>
    <w:rPr>
      <w:rFonts w:ascii="Century Gothic" w:hAnsi="Century Gothic"/>
      <w:sz w:val="20"/>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val="0"/>
        <w:sz w:val="20"/>
      </w:rPr>
      <w:tblPr/>
      <w:trPr>
        <w:tblHeader/>
      </w:trPr>
      <w:tcPr>
        <w:shd w:val="clear" w:color="auto" w:fill="E0E1DD"/>
      </w:tcPr>
    </w:tblStylePr>
  </w:style>
  <w:style w:type="paragraph" w:customStyle="1" w:styleId="SAW-TableBody">
    <w:name w:val="SAW-Table Body"/>
    <w:basedOn w:val="SAW-Body"/>
    <w:qFormat/>
    <w:rsid w:val="00C7367E"/>
    <w:pPr>
      <w:spacing w:before="60" w:after="60"/>
      <w:ind w:left="0"/>
    </w:pPr>
    <w:rPr>
      <w:sz w:val="18"/>
      <w:lang w:eastAsia="en-AU"/>
    </w:rPr>
  </w:style>
  <w:style w:type="paragraph" w:customStyle="1" w:styleId="SAW-TableHeader">
    <w:name w:val="SAW-Table Header"/>
    <w:basedOn w:val="SAW-TableBody"/>
    <w:uiPriority w:val="99"/>
    <w:qFormat/>
    <w:rsid w:val="00C7367E"/>
    <w:pPr>
      <w:textAlignment w:val="center"/>
    </w:pPr>
    <w:rPr>
      <w:b/>
    </w:rPr>
  </w:style>
  <w:style w:type="paragraph" w:customStyle="1" w:styleId="SAW-TableListAlpha">
    <w:name w:val="SAW-Table List Alpha"/>
    <w:basedOn w:val="SAW-TableBody"/>
    <w:qFormat/>
    <w:rsid w:val="00C7367E"/>
    <w:pPr>
      <w:numPr>
        <w:numId w:val="10"/>
      </w:numPr>
    </w:pPr>
  </w:style>
  <w:style w:type="paragraph" w:customStyle="1" w:styleId="SAW-TableListBullet">
    <w:name w:val="SAW-Table List Bullet"/>
    <w:basedOn w:val="SAW-TableBody"/>
    <w:qFormat/>
    <w:rsid w:val="00C7367E"/>
    <w:pPr>
      <w:numPr>
        <w:numId w:val="11"/>
      </w:numPr>
      <w:textAlignment w:val="center"/>
    </w:pPr>
    <w:rPr>
      <w:rFonts w:cs="Arial"/>
      <w:szCs w:val="22"/>
    </w:rPr>
  </w:style>
  <w:style w:type="paragraph" w:customStyle="1" w:styleId="SAW-TableListNumber">
    <w:name w:val="SAW-Table List Number"/>
    <w:basedOn w:val="SAW-TableBody"/>
    <w:qFormat/>
    <w:rsid w:val="00C7367E"/>
    <w:pPr>
      <w:numPr>
        <w:numId w:val="12"/>
      </w:numPr>
      <w:textAlignment w:val="center"/>
    </w:pPr>
  </w:style>
  <w:style w:type="paragraph" w:customStyle="1" w:styleId="SAW-Title18pt">
    <w:name w:val="SAW-Title 18pt"/>
    <w:basedOn w:val="SAW-Title11pt"/>
    <w:next w:val="SAW-Body"/>
    <w:qFormat/>
    <w:rsid w:val="00C7367E"/>
    <w:rPr>
      <w:sz w:val="36"/>
      <w:szCs w:val="36"/>
    </w:rPr>
  </w:style>
  <w:style w:type="paragraph" w:customStyle="1" w:styleId="SAW-Title26ptColour">
    <w:name w:val="SAW-Title 26pt Colour"/>
    <w:basedOn w:val="SAW-Title11pt"/>
    <w:next w:val="SAW-Body"/>
    <w:qFormat/>
    <w:rsid w:val="00C7367E"/>
    <w:pPr>
      <w:widowControl w:val="0"/>
    </w:pPr>
    <w:rPr>
      <w:color w:val="0046AD"/>
      <w:sz w:val="52"/>
      <w:szCs w:val="68"/>
    </w:rPr>
  </w:style>
  <w:style w:type="character" w:customStyle="1" w:styleId="Heading1Char">
    <w:name w:val="Heading 1 Char"/>
    <w:basedOn w:val="DefaultParagraphFont"/>
    <w:link w:val="Heading1"/>
    <w:uiPriority w:val="9"/>
    <w:rsid w:val="00C7367E"/>
    <w:rPr>
      <w:rFonts w:ascii="Century Gothic" w:eastAsia="Times New Roman" w:hAnsi="Century Gothic" w:cs="Arial"/>
      <w:b/>
      <w:bCs/>
      <w:color w:val="0046AD"/>
      <w:kern w:val="32"/>
      <w:sz w:val="36"/>
      <w:szCs w:val="32"/>
    </w:rPr>
  </w:style>
  <w:style w:type="character" w:customStyle="1" w:styleId="Heading2Char">
    <w:name w:val="Heading 2 Char"/>
    <w:basedOn w:val="DefaultParagraphFont"/>
    <w:link w:val="Heading2"/>
    <w:rsid w:val="00C7367E"/>
    <w:rPr>
      <w:rFonts w:ascii="Century Gothic" w:eastAsia="Times New Roman" w:hAnsi="Century Gothic" w:cs="Arial"/>
      <w:b/>
      <w:iCs/>
      <w:color w:val="0046AD"/>
      <w:kern w:val="32"/>
      <w:sz w:val="32"/>
      <w:szCs w:val="28"/>
    </w:rPr>
  </w:style>
  <w:style w:type="character" w:customStyle="1" w:styleId="Heading3Char">
    <w:name w:val="Heading 3 Char"/>
    <w:basedOn w:val="DefaultParagraphFont"/>
    <w:link w:val="Heading3"/>
    <w:rsid w:val="00C7367E"/>
    <w:rPr>
      <w:rFonts w:ascii="Century Gothic" w:eastAsia="Times New Roman" w:hAnsi="Century Gothic" w:cs="Arial"/>
      <w:b/>
      <w:iCs/>
      <w:color w:val="0046AD"/>
      <w:kern w:val="32"/>
      <w:sz w:val="28"/>
      <w:szCs w:val="28"/>
    </w:rPr>
  </w:style>
  <w:style w:type="character" w:customStyle="1" w:styleId="Heading4Char">
    <w:name w:val="Heading 4 Char"/>
    <w:basedOn w:val="DefaultParagraphFont"/>
    <w:link w:val="Heading4"/>
    <w:rsid w:val="00C7367E"/>
    <w:rPr>
      <w:rFonts w:ascii="Century Gothic" w:eastAsia="Times New Roman" w:hAnsi="Century Gothic" w:cs="Arial"/>
      <w:b/>
      <w:bCs/>
      <w:iCs/>
      <w:color w:val="0046AD"/>
      <w:kern w:val="32"/>
      <w:sz w:val="24"/>
      <w:szCs w:val="28"/>
    </w:rPr>
  </w:style>
  <w:style w:type="character" w:customStyle="1" w:styleId="Heading5Char">
    <w:name w:val="Heading 5 Char"/>
    <w:basedOn w:val="DefaultParagraphFont"/>
    <w:link w:val="Heading5"/>
    <w:rsid w:val="00C7367E"/>
    <w:rPr>
      <w:rFonts w:ascii="Calibri" w:eastAsia="Times New Roman" w:hAnsi="Calibri" w:cs="Arial"/>
      <w:b/>
      <w:color w:val="0046AD"/>
      <w:kern w:val="32"/>
      <w:szCs w:val="26"/>
    </w:rPr>
  </w:style>
  <w:style w:type="character" w:customStyle="1" w:styleId="Heading6Char">
    <w:name w:val="Heading 6 Char"/>
    <w:aliases w:val="Do Not Use Char"/>
    <w:basedOn w:val="DefaultParagraphFont"/>
    <w:link w:val="Heading6"/>
    <w:semiHidden/>
    <w:rsid w:val="00C7367E"/>
    <w:rPr>
      <w:rFonts w:ascii="Calibri" w:eastAsia="Times New Roman" w:hAnsi="Calibri" w:cs="Arial"/>
      <w:b/>
      <w:bCs/>
      <w:kern w:val="32"/>
    </w:rPr>
  </w:style>
  <w:style w:type="character" w:customStyle="1" w:styleId="Heading7Char">
    <w:name w:val="Heading 7 Char"/>
    <w:aliases w:val="Appendix 1 Char"/>
    <w:basedOn w:val="DefaultParagraphFont"/>
    <w:link w:val="Heading7"/>
    <w:rsid w:val="00C7367E"/>
    <w:rPr>
      <w:rFonts w:ascii="Century Gothic" w:eastAsia="Times New Roman" w:hAnsi="Century Gothic" w:cs="Arial"/>
      <w:b/>
      <w:bCs/>
      <w:color w:val="0046AD"/>
      <w:kern w:val="32"/>
      <w:sz w:val="36"/>
      <w:szCs w:val="24"/>
    </w:rPr>
  </w:style>
  <w:style w:type="character" w:customStyle="1" w:styleId="Heading8Char">
    <w:name w:val="Heading 8 Char"/>
    <w:aliases w:val="Appendix 2 Char"/>
    <w:basedOn w:val="DefaultParagraphFont"/>
    <w:link w:val="Heading8"/>
    <w:rsid w:val="00C7367E"/>
    <w:rPr>
      <w:rFonts w:ascii="Century Gothic" w:eastAsia="Times New Roman" w:hAnsi="Century Gothic" w:cs="Arial"/>
      <w:b/>
      <w:color w:val="0046AD"/>
      <w:kern w:val="32"/>
      <w:sz w:val="32"/>
      <w:szCs w:val="24"/>
    </w:rPr>
  </w:style>
  <w:style w:type="character" w:customStyle="1" w:styleId="Heading9Char">
    <w:name w:val="Heading 9 Char"/>
    <w:aliases w:val="Appendix 3 Char"/>
    <w:basedOn w:val="DefaultParagraphFont"/>
    <w:link w:val="Heading9"/>
    <w:rsid w:val="00C7367E"/>
    <w:rPr>
      <w:rFonts w:ascii="Century Gothic" w:eastAsia="Times New Roman" w:hAnsi="Century Gothic" w:cs="Arial"/>
      <w:b/>
      <w:iCs/>
      <w:color w:val="0046AD"/>
      <w:kern w:val="32"/>
      <w:sz w:val="28"/>
    </w:rPr>
  </w:style>
  <w:style w:type="paragraph" w:customStyle="1" w:styleId="Hidden">
    <w:name w:val="Hidden"/>
    <w:basedOn w:val="Normal"/>
    <w:semiHidden/>
    <w:unhideWhenUsed/>
    <w:rsid w:val="00C7367E"/>
    <w:pPr>
      <w:suppressAutoHyphens/>
      <w:autoSpaceDE w:val="0"/>
      <w:autoSpaceDN w:val="0"/>
      <w:adjustRightInd w:val="0"/>
      <w:ind w:left="1134"/>
      <w:textAlignment w:val="center"/>
    </w:pPr>
    <w:rPr>
      <w:vanish/>
      <w:color w:val="0049AD"/>
      <w:szCs w:val="18"/>
      <w:lang w:val="en-GB"/>
    </w:rPr>
  </w:style>
  <w:style w:type="character" w:styleId="Hyperlink">
    <w:name w:val="Hyperlink"/>
    <w:basedOn w:val="DefaultParagraphFont"/>
    <w:uiPriority w:val="99"/>
    <w:rsid w:val="00C7367E"/>
    <w:rPr>
      <w:rFonts w:ascii="Century Gothic" w:hAnsi="Century Gothic"/>
      <w:color w:val="0049AD"/>
      <w:u w:val="single"/>
    </w:rPr>
  </w:style>
  <w:style w:type="paragraph" w:styleId="TOC1">
    <w:name w:val="toc 1"/>
    <w:basedOn w:val="Normal"/>
    <w:next w:val="TOC2"/>
    <w:uiPriority w:val="39"/>
    <w:rsid w:val="00C7367E"/>
    <w:pPr>
      <w:keepNext/>
      <w:tabs>
        <w:tab w:val="left" w:pos="567"/>
        <w:tab w:val="right" w:leader="dot" w:pos="9072"/>
      </w:tabs>
      <w:suppressAutoHyphens/>
      <w:autoSpaceDE w:val="0"/>
      <w:autoSpaceDN w:val="0"/>
      <w:adjustRightInd w:val="0"/>
      <w:spacing w:before="180"/>
      <w:ind w:left="1134" w:hanging="567"/>
    </w:pPr>
    <w:rPr>
      <w:b/>
      <w:szCs w:val="18"/>
    </w:rPr>
  </w:style>
  <w:style w:type="paragraph" w:styleId="TOC2">
    <w:name w:val="toc 2"/>
    <w:basedOn w:val="TOC1"/>
    <w:uiPriority w:val="39"/>
    <w:rsid w:val="00C7367E"/>
    <w:pPr>
      <w:keepNext w:val="0"/>
      <w:tabs>
        <w:tab w:val="clear" w:pos="567"/>
        <w:tab w:val="left" w:pos="1418"/>
      </w:tabs>
      <w:spacing w:before="60"/>
      <w:ind w:left="1418" w:hanging="851"/>
    </w:pPr>
    <w:rPr>
      <w:b w:val="0"/>
    </w:rPr>
  </w:style>
  <w:style w:type="paragraph" w:styleId="TOC3">
    <w:name w:val="toc 3"/>
    <w:basedOn w:val="TOC2"/>
    <w:uiPriority w:val="39"/>
    <w:rsid w:val="00C7367E"/>
    <w:pPr>
      <w:tabs>
        <w:tab w:val="clear" w:pos="1418"/>
        <w:tab w:val="left" w:pos="1701"/>
      </w:tabs>
      <w:ind w:left="1701" w:hanging="1134"/>
    </w:pPr>
  </w:style>
  <w:style w:type="paragraph" w:styleId="TOC4">
    <w:name w:val="toc 4"/>
    <w:basedOn w:val="TOC3"/>
    <w:uiPriority w:val="39"/>
    <w:rsid w:val="00C7367E"/>
    <w:pPr>
      <w:tabs>
        <w:tab w:val="clear" w:pos="1701"/>
        <w:tab w:val="left" w:pos="1985"/>
      </w:tabs>
      <w:ind w:left="1985" w:hanging="1418"/>
    </w:pPr>
  </w:style>
  <w:style w:type="paragraph" w:styleId="TOC5">
    <w:name w:val="toc 5"/>
    <w:basedOn w:val="TOC4"/>
    <w:next w:val="TOC4"/>
    <w:uiPriority w:val="39"/>
    <w:rsid w:val="00C7367E"/>
    <w:pPr>
      <w:tabs>
        <w:tab w:val="clear" w:pos="1985"/>
        <w:tab w:val="left" w:pos="2268"/>
      </w:tabs>
      <w:ind w:left="2268" w:hanging="1701"/>
    </w:pPr>
  </w:style>
  <w:style w:type="paragraph" w:styleId="TOC6">
    <w:name w:val="toc 6"/>
    <w:basedOn w:val="Normal"/>
    <w:next w:val="Normal"/>
    <w:semiHidden/>
    <w:rsid w:val="00C7367E"/>
    <w:pPr>
      <w:ind w:left="1000"/>
    </w:pPr>
  </w:style>
  <w:style w:type="paragraph" w:styleId="TOC7">
    <w:name w:val="toc 7"/>
    <w:basedOn w:val="Normal"/>
    <w:next w:val="Normal"/>
    <w:semiHidden/>
    <w:rsid w:val="00C7367E"/>
    <w:pPr>
      <w:ind w:left="1200"/>
    </w:pPr>
  </w:style>
  <w:style w:type="paragraph" w:styleId="TOC8">
    <w:name w:val="toc 8"/>
    <w:basedOn w:val="Normal"/>
    <w:next w:val="Normal"/>
    <w:semiHidden/>
    <w:rsid w:val="00C7367E"/>
    <w:pPr>
      <w:ind w:left="1400"/>
    </w:pPr>
  </w:style>
  <w:style w:type="paragraph" w:styleId="TOC9">
    <w:name w:val="toc 9"/>
    <w:basedOn w:val="Normal"/>
    <w:next w:val="Normal"/>
    <w:semiHidden/>
    <w:rsid w:val="00C7367E"/>
    <w:pPr>
      <w:ind w:left="1600"/>
    </w:pPr>
  </w:style>
  <w:style w:type="paragraph" w:styleId="PlainText">
    <w:name w:val="Plain Text"/>
    <w:basedOn w:val="Normal"/>
    <w:link w:val="PlainTextChar"/>
    <w:semiHidden/>
    <w:rsid w:val="00C7367E"/>
    <w:pPr>
      <w:numPr>
        <w:numId w:val="4"/>
      </w:numPr>
    </w:pPr>
    <w:rPr>
      <w:rFonts w:ascii="Courier New" w:hAnsi="Courier New" w:cs="Courier New"/>
    </w:rPr>
  </w:style>
  <w:style w:type="character" w:customStyle="1" w:styleId="PlainTextChar">
    <w:name w:val="Plain Text Char"/>
    <w:basedOn w:val="DefaultParagraphFont"/>
    <w:link w:val="PlainText"/>
    <w:semiHidden/>
    <w:rsid w:val="00C7367E"/>
    <w:rPr>
      <w:rFonts w:ascii="Courier New" w:hAnsi="Courier New" w:cs="Courier New"/>
      <w:szCs w:val="20"/>
    </w:rPr>
  </w:style>
  <w:style w:type="paragraph" w:styleId="DocumentMap">
    <w:name w:val="Document Map"/>
    <w:basedOn w:val="Normal"/>
    <w:link w:val="DocumentMapChar"/>
    <w:uiPriority w:val="99"/>
    <w:semiHidden/>
    <w:unhideWhenUsed/>
    <w:rsid w:val="00C7367E"/>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7367E"/>
    <w:rPr>
      <w:rFonts w:ascii="Tahoma" w:hAnsi="Tahoma" w:cs="Tahoma"/>
      <w:sz w:val="16"/>
      <w:szCs w:val="16"/>
    </w:rPr>
  </w:style>
  <w:style w:type="paragraph" w:customStyle="1" w:styleId="SAW-GuideText">
    <w:name w:val="SAW-Guide Text"/>
    <w:basedOn w:val="SAW-Body"/>
    <w:qFormat/>
    <w:rsid w:val="00C7367E"/>
    <w:pPr>
      <w:spacing w:before="120"/>
    </w:pPr>
    <w:rPr>
      <w:color w:val="7030A0"/>
    </w:rPr>
  </w:style>
  <w:style w:type="paragraph" w:customStyle="1" w:styleId="SAW-Title16pt">
    <w:name w:val="SAW-Title 16pt"/>
    <w:basedOn w:val="SAW-Title11pt"/>
    <w:next w:val="SAW-Body"/>
    <w:rsid w:val="00C7367E"/>
    <w:rPr>
      <w:color w:val="auto"/>
      <w:sz w:val="32"/>
    </w:rPr>
  </w:style>
  <w:style w:type="table" w:styleId="TableGrid">
    <w:name w:val="Table Grid"/>
    <w:basedOn w:val="TableNormal"/>
    <w:uiPriority w:val="39"/>
    <w:rsid w:val="00C7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sz w:val="20"/>
      </w:rPr>
    </w:tblStylePr>
  </w:style>
  <w:style w:type="character" w:styleId="PlaceholderText">
    <w:name w:val="Placeholder Text"/>
    <w:basedOn w:val="DefaultParagraphFont"/>
    <w:uiPriority w:val="99"/>
    <w:semiHidden/>
    <w:rsid w:val="00C7367E"/>
    <w:rPr>
      <w:color w:val="808080"/>
    </w:rPr>
  </w:style>
  <w:style w:type="paragraph" w:styleId="TableofFigures">
    <w:name w:val="table of figures"/>
    <w:basedOn w:val="TOC2"/>
    <w:next w:val="Normal"/>
    <w:uiPriority w:val="99"/>
    <w:rsid w:val="00C7367E"/>
    <w:pPr>
      <w:tabs>
        <w:tab w:val="left" w:pos="1134"/>
      </w:tabs>
      <w:spacing w:after="60"/>
    </w:pPr>
    <w:rPr>
      <w:szCs w:val="24"/>
      <w:lang w:eastAsia="en-AU"/>
    </w:rPr>
  </w:style>
  <w:style w:type="paragraph" w:customStyle="1" w:styleId="SAW-FooterLandscape">
    <w:name w:val="SAW-Footer Landscape"/>
    <w:basedOn w:val="SAW-Footer"/>
    <w:rsid w:val="00C7367E"/>
    <w:pPr>
      <w:tabs>
        <w:tab w:val="clear" w:pos="9639"/>
        <w:tab w:val="right" w:pos="14544"/>
      </w:tabs>
      <w:suppressAutoHyphens w:val="0"/>
      <w:autoSpaceDE/>
      <w:autoSpaceDN/>
      <w:adjustRightInd/>
      <w:spacing w:before="120"/>
    </w:pPr>
    <w:rPr>
      <w:noProof/>
      <w:color w:val="auto"/>
      <w:szCs w:val="20"/>
    </w:rPr>
  </w:style>
  <w:style w:type="paragraph" w:customStyle="1" w:styleId="SAW-HeaderLandscape">
    <w:name w:val="SAW-Header Landscape"/>
    <w:basedOn w:val="SAW-FooterLandscape"/>
    <w:rsid w:val="00C7367E"/>
    <w:pPr>
      <w:pBdr>
        <w:top w:val="none" w:sz="0" w:space="0" w:color="auto"/>
        <w:bottom w:val="single" w:sz="4" w:space="1" w:color="auto"/>
      </w:pBdr>
      <w:spacing w:before="0"/>
    </w:pPr>
    <w:rPr>
      <w:sz w:val="20"/>
    </w:rPr>
  </w:style>
  <w:style w:type="table" w:customStyle="1" w:styleId="SAW-TableGridVertical">
    <w:name w:val="SAW-Table Grid Vertical"/>
    <w:basedOn w:val="TableNormal"/>
    <w:uiPriority w:val="99"/>
    <w:qFormat/>
    <w:rsid w:val="00C7367E"/>
    <w:pPr>
      <w:spacing w:before="60" w:after="60"/>
    </w:pPr>
    <w:rPr>
      <w:rFonts w:ascii="Arial" w:hAnsi="Arial"/>
      <w:sz w:val="18"/>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E0E1DD"/>
      </w:tcPr>
    </w:tblStylePr>
  </w:style>
  <w:style w:type="paragraph" w:customStyle="1" w:styleId="SAW-Title12pt">
    <w:name w:val="SAW-Title 12pt"/>
    <w:basedOn w:val="SAW-Title11pt"/>
    <w:next w:val="SAW-Body"/>
    <w:qFormat/>
    <w:rsid w:val="00C7367E"/>
    <w:rPr>
      <w:sz w:val="24"/>
      <w:lang w:val="en-GB"/>
    </w:rPr>
  </w:style>
  <w:style w:type="paragraph" w:customStyle="1" w:styleId="SAW-Title16ptColour">
    <w:name w:val="SAW-Title 16pt Colour"/>
    <w:basedOn w:val="SAW-Title11pt"/>
    <w:next w:val="SAW-Body"/>
    <w:qFormat/>
    <w:rsid w:val="00C7367E"/>
    <w:rPr>
      <w:color w:val="0046AD"/>
      <w:sz w:val="32"/>
    </w:rPr>
  </w:style>
  <w:style w:type="paragraph" w:customStyle="1" w:styleId="SAW-Title14pt">
    <w:name w:val="SAW-Title 14pt"/>
    <w:basedOn w:val="SAW-Title11pt"/>
    <w:next w:val="SAW-Body"/>
    <w:rsid w:val="00C7367E"/>
    <w:rPr>
      <w:sz w:val="28"/>
    </w:rPr>
  </w:style>
  <w:style w:type="paragraph" w:customStyle="1" w:styleId="SAW-Title14ptColour">
    <w:name w:val="SAW-Title 14pt Colour"/>
    <w:basedOn w:val="SAW-Title11pt"/>
    <w:next w:val="SAW-Body"/>
    <w:qFormat/>
    <w:rsid w:val="00C7367E"/>
    <w:rPr>
      <w:color w:val="0046AD"/>
      <w:sz w:val="28"/>
    </w:rPr>
  </w:style>
  <w:style w:type="paragraph" w:customStyle="1" w:styleId="SAW-Title26pt">
    <w:name w:val="SAW-Title 26pt"/>
    <w:basedOn w:val="SAW-Title11pt"/>
    <w:next w:val="SAW-Body"/>
    <w:qFormat/>
    <w:rsid w:val="00C7367E"/>
    <w:pPr>
      <w:widowControl w:val="0"/>
    </w:pPr>
    <w:rPr>
      <w:color w:val="auto"/>
      <w:sz w:val="52"/>
      <w:szCs w:val="68"/>
    </w:rPr>
  </w:style>
  <w:style w:type="paragraph" w:customStyle="1" w:styleId="SAW-Title12ptColour">
    <w:name w:val="SAW-Title 12pt Colour"/>
    <w:basedOn w:val="SAW-Title11pt"/>
    <w:next w:val="SAW-Body"/>
    <w:rsid w:val="00C7367E"/>
    <w:rPr>
      <w:color w:val="0046AD"/>
      <w:sz w:val="24"/>
    </w:rPr>
  </w:style>
  <w:style w:type="paragraph" w:customStyle="1" w:styleId="SAW-Title18ptColour">
    <w:name w:val="SAW-Title 18pt Colour"/>
    <w:basedOn w:val="SAW-Title11pt"/>
    <w:next w:val="SAW-Body"/>
    <w:rsid w:val="00C7367E"/>
    <w:rPr>
      <w:color w:val="0046AD"/>
      <w:sz w:val="36"/>
    </w:rPr>
  </w:style>
  <w:style w:type="paragraph" w:customStyle="1" w:styleId="SAW-GuideTextTable">
    <w:name w:val="SAW-Guide Text Table"/>
    <w:basedOn w:val="SAW-TableBody"/>
    <w:qFormat/>
    <w:rsid w:val="00C7367E"/>
    <w:rPr>
      <w:color w:val="7030A0"/>
    </w:rPr>
  </w:style>
  <w:style w:type="table" w:customStyle="1" w:styleId="SAW-TableGridIndent">
    <w:name w:val="SAW-Table Grid Indent"/>
    <w:basedOn w:val="SAW-TableGrid"/>
    <w:uiPriority w:val="99"/>
    <w:rsid w:val="00C7367E"/>
    <w:pPr>
      <w:spacing w:before="0"/>
    </w:pPr>
    <w:tblPr>
      <w:tblInd w:w="1134" w:type="dxa"/>
    </w:tblPr>
    <w:tblStylePr w:type="firstRow">
      <w:rPr>
        <w:rFonts w:ascii="Century Gothic" w:hAnsi="Century Gothic"/>
        <w:b w:val="0"/>
        <w:sz w:val="20"/>
      </w:rPr>
      <w:tblPr/>
      <w:trPr>
        <w:tblHeader/>
      </w:trPr>
      <w:tcPr>
        <w:shd w:val="clear" w:color="auto" w:fill="E0E1DD"/>
      </w:tcPr>
    </w:tblStylePr>
  </w:style>
  <w:style w:type="table" w:customStyle="1" w:styleId="SAW-TableGridNoIndent">
    <w:name w:val="SAW-Table Grid No Indent"/>
    <w:basedOn w:val="SAW-TableGrid"/>
    <w:uiPriority w:val="99"/>
    <w:qFormat/>
    <w:rsid w:val="00C7367E"/>
    <w:pPr>
      <w:spacing w:before="0"/>
    </w:pPr>
    <w:tblPr>
      <w:tblInd w:w="0" w:type="dxa"/>
    </w:tblPr>
    <w:tblStylePr w:type="firstRow">
      <w:rPr>
        <w:rFonts w:ascii="Century Gothic" w:hAnsi="Century Gothic"/>
        <w:b w:val="0"/>
        <w:sz w:val="20"/>
      </w:rPr>
      <w:tblPr/>
      <w:trPr>
        <w:tblHeader/>
      </w:trPr>
      <w:tcPr>
        <w:shd w:val="clear" w:color="auto" w:fill="E0E1DD"/>
      </w:tcPr>
    </w:tblStylePr>
  </w:style>
  <w:style w:type="table" w:styleId="LightShading">
    <w:name w:val="Light Shading"/>
    <w:basedOn w:val="TableNormal"/>
    <w:uiPriority w:val="60"/>
    <w:semiHidden/>
    <w:unhideWhenUsed/>
    <w:locked/>
    <w:rsid w:val="00C7367E"/>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semiHidden/>
    <w:unhideWhenUsed/>
    <w:locked/>
    <w:rsid w:val="00C7367E"/>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olorfulShading-Accent6">
    <w:name w:val="Colorful Shading Accent 6"/>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locked/>
    <w:rsid w:val="00C7367E"/>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semiHidden/>
    <w:unhideWhenUsed/>
    <w:locked/>
    <w:rsid w:val="00C7367E"/>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semiHidden/>
    <w:unhideWhenUsed/>
    <w:locked/>
    <w:rsid w:val="00C7367E"/>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semiHidden/>
    <w:unhideWhenUsed/>
    <w:locked/>
    <w:rsid w:val="00C7367E"/>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2">
    <w:name w:val="Colorful List Accent 2"/>
    <w:basedOn w:val="TableNormal"/>
    <w:uiPriority w:val="72"/>
    <w:semiHidden/>
    <w:unhideWhenUsed/>
    <w:locked/>
    <w:rsid w:val="00C7367E"/>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1">
    <w:name w:val="Colorful List Accent 1"/>
    <w:basedOn w:val="TableNormal"/>
    <w:uiPriority w:val="72"/>
    <w:semiHidden/>
    <w:unhideWhenUsed/>
    <w:locked/>
    <w:rsid w:val="00C7367E"/>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semiHidden/>
    <w:unhideWhenUsed/>
    <w:locked/>
    <w:rsid w:val="00C7367E"/>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Accent6">
    <w:name w:val="Colorful Grid Accent 6"/>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semiHidden/>
    <w:unhideWhenUsed/>
    <w:locked/>
    <w:rsid w:val="00C7367E"/>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semiHidden/>
    <w:unhideWhenUsed/>
    <w:locked/>
    <w:rsid w:val="00C7367E"/>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semiHidden/>
    <w:unhideWhenUsed/>
    <w:locked/>
    <w:rsid w:val="00C7367E"/>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semiHidden/>
    <w:unhideWhenUsed/>
    <w:locked/>
    <w:rsid w:val="00C7367E"/>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semiHidden/>
    <w:unhideWhenUsed/>
    <w:locked/>
    <w:rsid w:val="00C7367E"/>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semiHidden/>
    <w:unhideWhenUsed/>
    <w:locked/>
    <w:rsid w:val="00C7367E"/>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6">
    <w:name w:val="Light List Accent 6"/>
    <w:basedOn w:val="TableNormal"/>
    <w:uiPriority w:val="61"/>
    <w:semiHidden/>
    <w:unhideWhenUsed/>
    <w:locked/>
    <w:rsid w:val="00C7367E"/>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semiHidden/>
    <w:unhideWhenUsed/>
    <w:locked/>
    <w:rsid w:val="00C7367E"/>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semiHidden/>
    <w:unhideWhenUsed/>
    <w:locked/>
    <w:rsid w:val="00C7367E"/>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semiHidden/>
    <w:unhideWhenUsed/>
    <w:locked/>
    <w:rsid w:val="00C7367E"/>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semiHidden/>
    <w:unhideWhenUsed/>
    <w:locked/>
    <w:rsid w:val="00C7367E"/>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semiHidden/>
    <w:unhideWhenUsed/>
    <w:locked/>
    <w:rsid w:val="00C7367E"/>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semiHidden/>
    <w:unhideWhenUsed/>
    <w:locked/>
    <w:rsid w:val="00C7367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semiHidden/>
    <w:unhideWhenUsed/>
    <w:locked/>
    <w:rsid w:val="00C7367E"/>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semiHidden/>
    <w:unhideWhenUsed/>
    <w:locked/>
    <w:rsid w:val="00C7367E"/>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semiHidden/>
    <w:unhideWhenUsed/>
    <w:locked/>
    <w:rsid w:val="00C7367E"/>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semiHidden/>
    <w:unhideWhenUsed/>
    <w:locked/>
    <w:rsid w:val="00C7367E"/>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semiHidden/>
    <w:unhideWhenUsed/>
    <w:locked/>
    <w:rsid w:val="00C7367E"/>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semiHidden/>
    <w:unhideWhenUsed/>
    <w:locked/>
    <w:rsid w:val="00C7367E"/>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semiHidden/>
    <w:unhideWhenUsed/>
    <w:locked/>
    <w:rsid w:val="00C7367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6">
    <w:name w:val="Medium Shading 2 Accent 6"/>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unhideWhenUsed/>
    <w:locked/>
    <w:rsid w:val="00C7367E"/>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C7367E"/>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C7367E"/>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C7367E"/>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C7367E"/>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C7367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6">
    <w:name w:val="Medium Grid 3 Accent 6"/>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unhideWhenUsed/>
    <w:locked/>
    <w:rsid w:val="00C7367E"/>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semiHidden/>
    <w:unhideWhenUsed/>
    <w:locked/>
    <w:rsid w:val="00C7367E"/>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semiHidden/>
    <w:unhideWhenUsed/>
    <w:locked/>
    <w:rsid w:val="00C7367E"/>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semiHidden/>
    <w:unhideWhenUsed/>
    <w:locked/>
    <w:rsid w:val="00C7367E"/>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semiHidden/>
    <w:unhideWhenUsed/>
    <w:locked/>
    <w:rsid w:val="00C7367E"/>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semiHidden/>
    <w:unhideWhenUsed/>
    <w:locked/>
    <w:rsid w:val="00C7367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semiHidden/>
    <w:unhideWhenUsed/>
    <w:locked/>
    <w:rsid w:val="00C7367E"/>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DarkList-Accent6">
    <w:name w:val="Dark List Accent 6"/>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SAW-Title11pt">
    <w:name w:val="SAW-Title 11pt"/>
    <w:basedOn w:val="SAW-Body"/>
    <w:next w:val="SAW-Body"/>
    <w:qFormat/>
    <w:rsid w:val="00C7367E"/>
    <w:pPr>
      <w:keepNext/>
      <w:spacing w:before="260" w:after="160"/>
      <w:ind w:left="0"/>
      <w:textAlignment w:val="center"/>
    </w:pPr>
    <w:rPr>
      <w:b/>
      <w:szCs w:val="24"/>
    </w:rPr>
  </w:style>
  <w:style w:type="paragraph" w:customStyle="1" w:styleId="SAW-Title11ptColour">
    <w:name w:val="SAW-Title 11pt Colour"/>
    <w:basedOn w:val="SAW-Title11pt"/>
    <w:next w:val="SAW-Body"/>
    <w:qFormat/>
    <w:rsid w:val="00C7367E"/>
    <w:rPr>
      <w:color w:val="0046AD"/>
    </w:rPr>
  </w:style>
  <w:style w:type="paragraph" w:customStyle="1" w:styleId="SAW-ListBullet3">
    <w:name w:val="SAW-List Bullet 3"/>
    <w:basedOn w:val="SAW-ListBullet2"/>
    <w:link w:val="SAW-ListBullet3Char"/>
    <w:rsid w:val="00C7367E"/>
    <w:pPr>
      <w:numPr>
        <w:ilvl w:val="1"/>
      </w:numPr>
      <w:tabs>
        <w:tab w:val="clear" w:pos="1440"/>
        <w:tab w:val="left" w:pos="1418"/>
      </w:tabs>
      <w:ind w:left="1418" w:hanging="284"/>
    </w:pPr>
  </w:style>
  <w:style w:type="character" w:customStyle="1" w:styleId="SAW-BodyChar">
    <w:name w:val="SAW-Body Char"/>
    <w:basedOn w:val="DefaultParagraphFont"/>
    <w:link w:val="SAW-Body"/>
    <w:rsid w:val="00C7367E"/>
    <w:rPr>
      <w:rFonts w:ascii="Century Gothic" w:eastAsia="Times New Roman" w:hAnsi="Century Gothic" w:cs="Times New Roman"/>
      <w:color w:val="000000"/>
      <w:sz w:val="20"/>
      <w:szCs w:val="18"/>
    </w:rPr>
  </w:style>
  <w:style w:type="character" w:customStyle="1" w:styleId="SAW-ListBullet2Char">
    <w:name w:val="SAW-List Bullet 2 Char"/>
    <w:basedOn w:val="SAW-BodyChar"/>
    <w:link w:val="SAW-ListBullet2"/>
    <w:rsid w:val="00C7367E"/>
    <w:rPr>
      <w:rFonts w:ascii="Century Gothic" w:eastAsia="Times New Roman" w:hAnsi="Century Gothic" w:cs="Times New Roman"/>
      <w:color w:val="000000"/>
      <w:sz w:val="20"/>
      <w:szCs w:val="18"/>
    </w:rPr>
  </w:style>
  <w:style w:type="character" w:customStyle="1" w:styleId="SAW-ListBullet3Char">
    <w:name w:val="SAW-List Bullet 3 Char"/>
    <w:basedOn w:val="SAW-ListBullet2Char"/>
    <w:link w:val="SAW-ListBullet3"/>
    <w:rsid w:val="00C7367E"/>
    <w:rPr>
      <w:rFonts w:ascii="Century Gothic" w:eastAsia="Times New Roman" w:hAnsi="Century Gothic" w:cs="Times New Roman"/>
      <w:color w:val="000000"/>
      <w:sz w:val="20"/>
      <w:szCs w:val="18"/>
    </w:rPr>
  </w:style>
  <w:style w:type="paragraph" w:customStyle="1" w:styleId="SAW-Title18ptWhite">
    <w:name w:val="SAW-Title 18pt White"/>
    <w:basedOn w:val="SAW-Title18ptColour"/>
    <w:rsid w:val="00C7367E"/>
    <w:pPr>
      <w:spacing w:before="0" w:after="0"/>
    </w:pPr>
    <w:rPr>
      <w:color w:val="FFFFFF" w:themeColor="background1"/>
    </w:rPr>
  </w:style>
  <w:style w:type="paragraph" w:styleId="FootnoteText">
    <w:name w:val="footnote text"/>
    <w:basedOn w:val="Normal"/>
    <w:link w:val="FootnoteTextChar"/>
    <w:uiPriority w:val="99"/>
    <w:unhideWhenUsed/>
    <w:rsid w:val="00C7367E"/>
    <w:pPr>
      <w:spacing w:before="0"/>
    </w:pPr>
    <w:rPr>
      <w:sz w:val="20"/>
    </w:rPr>
  </w:style>
  <w:style w:type="character" w:customStyle="1" w:styleId="FootnoteTextChar">
    <w:name w:val="Footnote Text Char"/>
    <w:basedOn w:val="DefaultParagraphFont"/>
    <w:link w:val="FootnoteText"/>
    <w:uiPriority w:val="99"/>
    <w:rsid w:val="00C7367E"/>
    <w:rPr>
      <w:rFonts w:ascii="Century Gothic" w:hAnsi="Century Gothic"/>
      <w:sz w:val="20"/>
      <w:szCs w:val="20"/>
    </w:rPr>
  </w:style>
  <w:style w:type="character" w:styleId="FootnoteReference">
    <w:name w:val="footnote reference"/>
    <w:basedOn w:val="DefaultParagraphFont"/>
    <w:uiPriority w:val="99"/>
    <w:semiHidden/>
    <w:unhideWhenUsed/>
    <w:rsid w:val="00C7367E"/>
    <w:rPr>
      <w:vertAlign w:val="superscript"/>
    </w:rPr>
  </w:style>
  <w:style w:type="character" w:styleId="Emphasis">
    <w:name w:val="Emphasis"/>
    <w:basedOn w:val="DefaultParagraphFont"/>
    <w:uiPriority w:val="20"/>
    <w:rsid w:val="00C7367E"/>
    <w:rPr>
      <w:rFonts w:ascii="Century Gothic" w:hAnsi="Century Gothic"/>
      <w:i/>
      <w:iCs/>
    </w:rPr>
  </w:style>
  <w:style w:type="paragraph" w:styleId="ListParagraph">
    <w:name w:val="List Paragraph"/>
    <w:aliases w:val="breifing heading"/>
    <w:basedOn w:val="Normal"/>
    <w:link w:val="ListParagraphChar"/>
    <w:uiPriority w:val="34"/>
    <w:qFormat/>
    <w:rsid w:val="000E3AC8"/>
    <w:pPr>
      <w:spacing w:before="0" w:after="160" w:line="259" w:lineRule="auto"/>
      <w:ind w:left="720"/>
      <w:contextualSpacing/>
    </w:pPr>
    <w:rPr>
      <w:rFonts w:asciiTheme="minorHAnsi" w:hAnsiTheme="minorHAnsi"/>
      <w:szCs w:val="22"/>
    </w:rPr>
  </w:style>
  <w:style w:type="character" w:customStyle="1" w:styleId="ListParagraphChar">
    <w:name w:val="List Paragraph Char"/>
    <w:aliases w:val="breifing heading Char"/>
    <w:link w:val="ListParagraph"/>
    <w:uiPriority w:val="34"/>
    <w:rsid w:val="000E3AC8"/>
  </w:style>
  <w:style w:type="paragraph" w:styleId="NormalWeb">
    <w:name w:val="Normal (Web)"/>
    <w:basedOn w:val="Normal"/>
    <w:uiPriority w:val="99"/>
    <w:semiHidden/>
    <w:unhideWhenUsed/>
    <w:rsid w:val="000E3AC8"/>
    <w:pPr>
      <w:spacing w:before="0"/>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7538"/>
    <w:rPr>
      <w:sz w:val="16"/>
      <w:szCs w:val="16"/>
    </w:rPr>
  </w:style>
  <w:style w:type="paragraph" w:styleId="CommentText">
    <w:name w:val="annotation text"/>
    <w:basedOn w:val="Normal"/>
    <w:link w:val="CommentTextChar"/>
    <w:uiPriority w:val="99"/>
    <w:semiHidden/>
    <w:unhideWhenUsed/>
    <w:rsid w:val="00287538"/>
    <w:rPr>
      <w:sz w:val="20"/>
    </w:rPr>
  </w:style>
  <w:style w:type="character" w:customStyle="1" w:styleId="CommentTextChar">
    <w:name w:val="Comment Text Char"/>
    <w:basedOn w:val="DefaultParagraphFont"/>
    <w:link w:val="CommentText"/>
    <w:uiPriority w:val="99"/>
    <w:semiHidden/>
    <w:rsid w:val="0028753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287538"/>
    <w:rPr>
      <w:b/>
      <w:bCs/>
    </w:rPr>
  </w:style>
  <w:style w:type="character" w:customStyle="1" w:styleId="CommentSubjectChar">
    <w:name w:val="Comment Subject Char"/>
    <w:basedOn w:val="CommentTextChar"/>
    <w:link w:val="CommentSubject"/>
    <w:uiPriority w:val="99"/>
    <w:semiHidden/>
    <w:rsid w:val="00287538"/>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footer" w:uiPriority="0" w:qFormat="1"/>
    <w:lsdException w:name="caption" w:uiPriority="0" w:qFormat="1"/>
    <w:lsdException w:name="Title" w:uiPriority="10" w:unhideWhenUsed="0"/>
    <w:lsdException w:name="Default Paragraph Font" w:uiPriority="1"/>
    <w:lsdException w:name="Subtitle" w:uiPriority="11" w:unhideWhenUsed="0"/>
    <w:lsdException w:name="Body Text Indent 3" w:uiPriority="0"/>
    <w:lsdException w:name="Strong" w:uiPriority="22" w:unhideWhenUsed="0"/>
    <w:lsdException w:name="Emphasis" w:uiPriority="20" w:unhideWhenUsed="0"/>
    <w:lsdException w:name="Plain Text" w:uiPriority="0"/>
    <w:lsdException w:name="Table Grid" w:semiHidden="0" w:uiPriority="39" w:unhideWhenUsed="0"/>
    <w:lsdException w:name="Placeholder Text" w:unhideWhenUsed="0"/>
    <w:lsdException w:name="No Spacing" w:uiPriority="1" w:unhideWhenUsed="0"/>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C7367E"/>
    <w:pPr>
      <w:spacing w:before="240"/>
    </w:pPr>
    <w:rPr>
      <w:rFonts w:ascii="Century Gothic" w:hAnsi="Century Gothic"/>
      <w:szCs w:val="20"/>
    </w:rPr>
  </w:style>
  <w:style w:type="paragraph" w:styleId="Heading1">
    <w:name w:val="heading 1"/>
    <w:basedOn w:val="SAW-Body"/>
    <w:next w:val="SAW-Body"/>
    <w:link w:val="Heading1Char"/>
    <w:qFormat/>
    <w:rsid w:val="00C7367E"/>
    <w:pPr>
      <w:keepNext/>
      <w:pageBreakBefore/>
      <w:numPr>
        <w:numId w:val="1"/>
      </w:numPr>
      <w:spacing w:before="280" w:after="60"/>
      <w:textAlignment w:val="center"/>
      <w:outlineLvl w:val="0"/>
    </w:pPr>
    <w:rPr>
      <w:rFonts w:cs="Arial"/>
      <w:b/>
      <w:bCs/>
      <w:color w:val="0046AD"/>
      <w:kern w:val="32"/>
      <w:sz w:val="36"/>
      <w:szCs w:val="32"/>
    </w:rPr>
  </w:style>
  <w:style w:type="paragraph" w:styleId="Heading2">
    <w:name w:val="heading 2"/>
    <w:basedOn w:val="Heading1"/>
    <w:next w:val="SAW-Body"/>
    <w:link w:val="Heading2Char"/>
    <w:qFormat/>
    <w:rsid w:val="00C7367E"/>
    <w:pPr>
      <w:pageBreakBefore w:val="0"/>
      <w:numPr>
        <w:ilvl w:val="1"/>
      </w:numPr>
      <w:spacing w:after="0"/>
      <w:outlineLvl w:val="1"/>
    </w:pPr>
    <w:rPr>
      <w:bCs w:val="0"/>
      <w:iCs/>
      <w:sz w:val="32"/>
      <w:szCs w:val="28"/>
    </w:rPr>
  </w:style>
  <w:style w:type="paragraph" w:styleId="Heading3">
    <w:name w:val="heading 3"/>
    <w:basedOn w:val="Heading2"/>
    <w:next w:val="SAW-Body"/>
    <w:link w:val="Heading3Char"/>
    <w:qFormat/>
    <w:rsid w:val="00C7367E"/>
    <w:pPr>
      <w:numPr>
        <w:ilvl w:val="2"/>
      </w:numPr>
      <w:outlineLvl w:val="2"/>
    </w:pPr>
    <w:rPr>
      <w:sz w:val="28"/>
    </w:rPr>
  </w:style>
  <w:style w:type="paragraph" w:styleId="Heading4">
    <w:name w:val="heading 4"/>
    <w:basedOn w:val="Heading3"/>
    <w:next w:val="SAW-Body"/>
    <w:link w:val="Heading4Char"/>
    <w:qFormat/>
    <w:rsid w:val="00C7367E"/>
    <w:pPr>
      <w:numPr>
        <w:ilvl w:val="3"/>
      </w:numPr>
      <w:outlineLvl w:val="3"/>
    </w:pPr>
    <w:rPr>
      <w:bCs/>
      <w:sz w:val="24"/>
    </w:rPr>
  </w:style>
  <w:style w:type="paragraph" w:styleId="Heading5">
    <w:name w:val="heading 5"/>
    <w:basedOn w:val="Heading4"/>
    <w:next w:val="SAW-Body"/>
    <w:link w:val="Heading5Char"/>
    <w:qFormat/>
    <w:rsid w:val="00C7367E"/>
    <w:pPr>
      <w:numPr>
        <w:ilvl w:val="4"/>
      </w:numPr>
      <w:outlineLvl w:val="4"/>
    </w:pPr>
    <w:rPr>
      <w:rFonts w:ascii="Calibri" w:hAnsi="Calibri"/>
      <w:bCs w:val="0"/>
      <w:iCs w:val="0"/>
      <w:sz w:val="22"/>
      <w:szCs w:val="26"/>
    </w:rPr>
  </w:style>
  <w:style w:type="paragraph" w:styleId="Heading6">
    <w:name w:val="heading 6"/>
    <w:aliases w:val="Do Not Use"/>
    <w:basedOn w:val="Heading5"/>
    <w:next w:val="Normal"/>
    <w:link w:val="Heading6Char"/>
    <w:semiHidden/>
    <w:rsid w:val="00C7367E"/>
    <w:pPr>
      <w:numPr>
        <w:ilvl w:val="0"/>
        <w:numId w:val="0"/>
      </w:numPr>
      <w:outlineLvl w:val="5"/>
    </w:pPr>
    <w:rPr>
      <w:bCs/>
      <w:color w:val="auto"/>
      <w:szCs w:val="22"/>
    </w:rPr>
  </w:style>
  <w:style w:type="paragraph" w:styleId="Heading7">
    <w:name w:val="heading 7"/>
    <w:aliases w:val="Appendix 1"/>
    <w:basedOn w:val="Heading1"/>
    <w:next w:val="SAW-Body"/>
    <w:link w:val="Heading7Char"/>
    <w:qFormat/>
    <w:rsid w:val="00C7367E"/>
    <w:pPr>
      <w:numPr>
        <w:ilvl w:val="6"/>
      </w:numPr>
      <w:ind w:left="2268" w:hanging="2268"/>
      <w:outlineLvl w:val="6"/>
    </w:pPr>
    <w:rPr>
      <w:szCs w:val="24"/>
    </w:rPr>
  </w:style>
  <w:style w:type="paragraph" w:styleId="Heading8">
    <w:name w:val="heading 8"/>
    <w:aliases w:val="Appendix 2"/>
    <w:basedOn w:val="Heading2"/>
    <w:next w:val="SAW-Body"/>
    <w:link w:val="Heading8Char"/>
    <w:qFormat/>
    <w:rsid w:val="00C7367E"/>
    <w:pPr>
      <w:numPr>
        <w:ilvl w:val="7"/>
      </w:numPr>
      <w:outlineLvl w:val="7"/>
    </w:pPr>
    <w:rPr>
      <w:iCs w:val="0"/>
      <w:szCs w:val="24"/>
    </w:rPr>
  </w:style>
  <w:style w:type="paragraph" w:styleId="Heading9">
    <w:name w:val="heading 9"/>
    <w:aliases w:val="Appendix 3"/>
    <w:basedOn w:val="Heading3"/>
    <w:next w:val="SAW-Body"/>
    <w:link w:val="Heading9Char"/>
    <w:qFormat/>
    <w:rsid w:val="00C7367E"/>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67E"/>
    <w:rPr>
      <w:rFonts w:ascii="Tahoma" w:hAnsi="Tahoma" w:cs="Tahoma"/>
      <w:sz w:val="16"/>
      <w:szCs w:val="16"/>
    </w:rPr>
  </w:style>
  <w:style w:type="character" w:customStyle="1" w:styleId="BalloonTextChar">
    <w:name w:val="Balloon Text Char"/>
    <w:basedOn w:val="DefaultParagraphFont"/>
    <w:link w:val="BalloonText"/>
    <w:uiPriority w:val="99"/>
    <w:semiHidden/>
    <w:rsid w:val="00C7367E"/>
    <w:rPr>
      <w:rFonts w:ascii="Tahoma" w:hAnsi="Tahoma" w:cs="Tahoma"/>
      <w:sz w:val="16"/>
      <w:szCs w:val="16"/>
    </w:rPr>
  </w:style>
  <w:style w:type="paragraph" w:styleId="Header">
    <w:name w:val="header"/>
    <w:basedOn w:val="SAW-BodyNoIndent"/>
    <w:link w:val="HeaderChar"/>
    <w:rsid w:val="00C7367E"/>
    <w:pPr>
      <w:tabs>
        <w:tab w:val="center" w:pos="4153"/>
        <w:tab w:val="right" w:pos="8306"/>
      </w:tabs>
      <w:spacing w:before="120" w:after="120"/>
    </w:pPr>
  </w:style>
  <w:style w:type="character" w:customStyle="1" w:styleId="HeaderChar">
    <w:name w:val="Header Char"/>
    <w:basedOn w:val="DefaultParagraphFont"/>
    <w:link w:val="Header"/>
    <w:rsid w:val="00C7367E"/>
    <w:rPr>
      <w:rFonts w:ascii="Century Gothic" w:eastAsia="Times New Roman" w:hAnsi="Century Gothic" w:cs="Times New Roman"/>
      <w:color w:val="000000"/>
      <w:sz w:val="20"/>
      <w:szCs w:val="18"/>
    </w:rPr>
  </w:style>
  <w:style w:type="paragraph" w:styleId="Footer">
    <w:name w:val="footer"/>
    <w:basedOn w:val="Normal"/>
    <w:link w:val="FooterChar"/>
    <w:semiHidden/>
    <w:qFormat/>
    <w:rsid w:val="00C7367E"/>
    <w:pPr>
      <w:tabs>
        <w:tab w:val="center" w:pos="4820"/>
        <w:tab w:val="right" w:pos="9639"/>
      </w:tabs>
      <w:spacing w:before="120"/>
    </w:pPr>
    <w:rPr>
      <w:rFonts w:ascii="Calibri" w:hAnsi="Calibri"/>
    </w:rPr>
  </w:style>
  <w:style w:type="character" w:customStyle="1" w:styleId="FooterChar">
    <w:name w:val="Footer Char"/>
    <w:basedOn w:val="DefaultParagraphFont"/>
    <w:link w:val="Footer"/>
    <w:semiHidden/>
    <w:rsid w:val="00C7367E"/>
    <w:rPr>
      <w:rFonts w:ascii="Calibri" w:hAnsi="Calibri"/>
      <w:szCs w:val="20"/>
    </w:rPr>
  </w:style>
  <w:style w:type="paragraph" w:customStyle="1" w:styleId="SAW-Body">
    <w:name w:val="SAW-Body"/>
    <w:link w:val="SAW-BodyChar"/>
    <w:qFormat/>
    <w:rsid w:val="00C7367E"/>
    <w:pPr>
      <w:suppressAutoHyphens/>
      <w:autoSpaceDE w:val="0"/>
      <w:autoSpaceDN w:val="0"/>
      <w:adjustRightInd w:val="0"/>
      <w:ind w:left="567"/>
    </w:pPr>
    <w:rPr>
      <w:rFonts w:ascii="Century Gothic" w:eastAsia="Times New Roman" w:hAnsi="Century Gothic" w:cs="Times New Roman"/>
      <w:color w:val="000000"/>
      <w:sz w:val="20"/>
      <w:szCs w:val="18"/>
    </w:rPr>
  </w:style>
  <w:style w:type="paragraph" w:customStyle="1" w:styleId="SAW-BodyIndent">
    <w:name w:val="SAW-Body Indent"/>
    <w:basedOn w:val="SAW-Body"/>
    <w:rsid w:val="00C7367E"/>
    <w:pPr>
      <w:ind w:left="1701"/>
      <w:textAlignment w:val="center"/>
    </w:pPr>
  </w:style>
  <w:style w:type="paragraph" w:customStyle="1" w:styleId="SAW-BodyNoIndent">
    <w:name w:val="SAW-Body No Indent"/>
    <w:basedOn w:val="SAW-Body"/>
    <w:qFormat/>
    <w:rsid w:val="00C7367E"/>
    <w:pPr>
      <w:ind w:left="0"/>
      <w:textAlignment w:val="center"/>
    </w:pPr>
  </w:style>
  <w:style w:type="paragraph" w:customStyle="1" w:styleId="SAW-Figure">
    <w:name w:val="SAW-Figure"/>
    <w:basedOn w:val="SAW-Body"/>
    <w:next w:val="Caption"/>
    <w:qFormat/>
    <w:rsid w:val="00C7367E"/>
    <w:pPr>
      <w:keepNext/>
      <w:spacing w:line="280" w:lineRule="atLeast"/>
      <w:textAlignment w:val="center"/>
    </w:pPr>
  </w:style>
  <w:style w:type="paragraph" w:styleId="Caption">
    <w:name w:val="caption"/>
    <w:basedOn w:val="SAW-Body"/>
    <w:next w:val="SAW-Body"/>
    <w:qFormat/>
    <w:rsid w:val="00C7367E"/>
    <w:pPr>
      <w:spacing w:after="120"/>
      <w:jc w:val="center"/>
    </w:pPr>
    <w:rPr>
      <w:b/>
      <w:bCs/>
      <w:color w:val="0046AD"/>
    </w:rPr>
  </w:style>
  <w:style w:type="paragraph" w:customStyle="1" w:styleId="SAW-Footer">
    <w:name w:val="SAW-Footer"/>
    <w:basedOn w:val="SAW-Body"/>
    <w:uiPriority w:val="99"/>
    <w:rsid w:val="00C7367E"/>
    <w:pPr>
      <w:pBdr>
        <w:top w:val="single" w:sz="4" w:space="1" w:color="auto"/>
      </w:pBdr>
      <w:tabs>
        <w:tab w:val="right" w:pos="9639"/>
      </w:tabs>
      <w:spacing w:before="0"/>
      <w:ind w:left="0"/>
    </w:pPr>
    <w:rPr>
      <w:sz w:val="16"/>
      <w:szCs w:val="16"/>
    </w:rPr>
  </w:style>
  <w:style w:type="paragraph" w:customStyle="1" w:styleId="SAW-Graphic">
    <w:name w:val="SAW-Graphic"/>
    <w:basedOn w:val="SAW-Body"/>
    <w:next w:val="Caption"/>
    <w:qFormat/>
    <w:rsid w:val="00C7367E"/>
    <w:pPr>
      <w:keepNext/>
      <w:spacing w:before="120" w:after="120"/>
      <w:jc w:val="center"/>
      <w:textAlignment w:val="center"/>
    </w:pPr>
  </w:style>
  <w:style w:type="paragraph" w:customStyle="1" w:styleId="SAW-Header">
    <w:name w:val="SAW-Header"/>
    <w:basedOn w:val="SAW-Body"/>
    <w:uiPriority w:val="99"/>
    <w:rsid w:val="00C7367E"/>
    <w:pPr>
      <w:pBdr>
        <w:bottom w:val="single" w:sz="4" w:space="1" w:color="auto"/>
      </w:pBdr>
      <w:tabs>
        <w:tab w:val="right" w:pos="9639"/>
      </w:tabs>
      <w:spacing w:before="0"/>
      <w:ind w:left="0"/>
      <w:textAlignment w:val="center"/>
    </w:pPr>
  </w:style>
  <w:style w:type="paragraph" w:customStyle="1" w:styleId="SAW-ListAlpha">
    <w:name w:val="SAW-List Alpha"/>
    <w:basedOn w:val="SAW-Body"/>
    <w:qFormat/>
    <w:rsid w:val="00C7367E"/>
    <w:pPr>
      <w:numPr>
        <w:numId w:val="6"/>
      </w:numPr>
      <w:spacing w:before="120"/>
    </w:pPr>
  </w:style>
  <w:style w:type="paragraph" w:customStyle="1" w:styleId="SAW-ListBullet1">
    <w:name w:val="SAW-List Bullet 1"/>
    <w:basedOn w:val="SAW-Body"/>
    <w:qFormat/>
    <w:rsid w:val="00C7367E"/>
    <w:pPr>
      <w:numPr>
        <w:numId w:val="7"/>
      </w:numPr>
      <w:spacing w:before="120"/>
    </w:pPr>
  </w:style>
  <w:style w:type="paragraph" w:customStyle="1" w:styleId="SAW-ListBullet2">
    <w:name w:val="SAW-List Bullet 2"/>
    <w:basedOn w:val="SAW-Body"/>
    <w:link w:val="SAW-ListBullet2Char"/>
    <w:qFormat/>
    <w:rsid w:val="00C7367E"/>
    <w:pPr>
      <w:numPr>
        <w:numId w:val="8"/>
      </w:numPr>
      <w:spacing w:before="120"/>
    </w:pPr>
  </w:style>
  <w:style w:type="paragraph" w:customStyle="1" w:styleId="SAW-ListNumber">
    <w:name w:val="SAW-List Number"/>
    <w:basedOn w:val="SAW-Body"/>
    <w:qFormat/>
    <w:rsid w:val="00C7367E"/>
    <w:pPr>
      <w:numPr>
        <w:numId w:val="9"/>
      </w:numPr>
    </w:pPr>
  </w:style>
  <w:style w:type="table" w:customStyle="1" w:styleId="SAW-TableGrid">
    <w:name w:val="SAW-Table Grid"/>
    <w:basedOn w:val="TableNormal"/>
    <w:uiPriority w:val="99"/>
    <w:qFormat/>
    <w:rsid w:val="00C7367E"/>
    <w:pPr>
      <w:spacing w:before="60" w:after="60"/>
    </w:pPr>
    <w:rPr>
      <w:rFonts w:ascii="Century Gothic" w:hAnsi="Century Gothic"/>
      <w:sz w:val="20"/>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val="0"/>
        <w:sz w:val="20"/>
      </w:rPr>
      <w:tblPr/>
      <w:trPr>
        <w:tblHeader/>
      </w:trPr>
      <w:tcPr>
        <w:shd w:val="clear" w:color="auto" w:fill="E0E1DD"/>
      </w:tcPr>
    </w:tblStylePr>
  </w:style>
  <w:style w:type="paragraph" w:customStyle="1" w:styleId="SAW-TableBody">
    <w:name w:val="SAW-Table Body"/>
    <w:basedOn w:val="SAW-Body"/>
    <w:qFormat/>
    <w:rsid w:val="00C7367E"/>
    <w:pPr>
      <w:spacing w:before="60" w:after="60"/>
      <w:ind w:left="0"/>
    </w:pPr>
    <w:rPr>
      <w:sz w:val="18"/>
      <w:lang w:eastAsia="en-AU"/>
    </w:rPr>
  </w:style>
  <w:style w:type="paragraph" w:customStyle="1" w:styleId="SAW-TableHeader">
    <w:name w:val="SAW-Table Header"/>
    <w:basedOn w:val="SAW-TableBody"/>
    <w:uiPriority w:val="99"/>
    <w:qFormat/>
    <w:rsid w:val="00C7367E"/>
    <w:pPr>
      <w:textAlignment w:val="center"/>
    </w:pPr>
    <w:rPr>
      <w:b/>
    </w:rPr>
  </w:style>
  <w:style w:type="paragraph" w:customStyle="1" w:styleId="SAW-TableListAlpha">
    <w:name w:val="SAW-Table List Alpha"/>
    <w:basedOn w:val="SAW-TableBody"/>
    <w:qFormat/>
    <w:rsid w:val="00C7367E"/>
    <w:pPr>
      <w:numPr>
        <w:numId w:val="10"/>
      </w:numPr>
    </w:pPr>
  </w:style>
  <w:style w:type="paragraph" w:customStyle="1" w:styleId="SAW-TableListBullet">
    <w:name w:val="SAW-Table List Bullet"/>
    <w:basedOn w:val="SAW-TableBody"/>
    <w:qFormat/>
    <w:rsid w:val="00C7367E"/>
    <w:pPr>
      <w:numPr>
        <w:numId w:val="11"/>
      </w:numPr>
      <w:textAlignment w:val="center"/>
    </w:pPr>
    <w:rPr>
      <w:rFonts w:cs="Arial"/>
      <w:szCs w:val="22"/>
    </w:rPr>
  </w:style>
  <w:style w:type="paragraph" w:customStyle="1" w:styleId="SAW-TableListNumber">
    <w:name w:val="SAW-Table List Number"/>
    <w:basedOn w:val="SAW-TableBody"/>
    <w:qFormat/>
    <w:rsid w:val="00C7367E"/>
    <w:pPr>
      <w:numPr>
        <w:numId w:val="12"/>
      </w:numPr>
      <w:textAlignment w:val="center"/>
    </w:pPr>
  </w:style>
  <w:style w:type="paragraph" w:customStyle="1" w:styleId="SAW-Title18pt">
    <w:name w:val="SAW-Title 18pt"/>
    <w:basedOn w:val="SAW-Title11pt"/>
    <w:next w:val="SAW-Body"/>
    <w:qFormat/>
    <w:rsid w:val="00C7367E"/>
    <w:rPr>
      <w:sz w:val="36"/>
      <w:szCs w:val="36"/>
    </w:rPr>
  </w:style>
  <w:style w:type="paragraph" w:customStyle="1" w:styleId="SAW-Title26ptColour">
    <w:name w:val="SAW-Title 26pt Colour"/>
    <w:basedOn w:val="SAW-Title11pt"/>
    <w:next w:val="SAW-Body"/>
    <w:qFormat/>
    <w:rsid w:val="00C7367E"/>
    <w:pPr>
      <w:widowControl w:val="0"/>
    </w:pPr>
    <w:rPr>
      <w:color w:val="0046AD"/>
      <w:sz w:val="52"/>
      <w:szCs w:val="68"/>
    </w:rPr>
  </w:style>
  <w:style w:type="character" w:customStyle="1" w:styleId="Heading1Char">
    <w:name w:val="Heading 1 Char"/>
    <w:basedOn w:val="DefaultParagraphFont"/>
    <w:link w:val="Heading1"/>
    <w:uiPriority w:val="9"/>
    <w:rsid w:val="00C7367E"/>
    <w:rPr>
      <w:rFonts w:ascii="Century Gothic" w:eastAsia="Times New Roman" w:hAnsi="Century Gothic" w:cs="Arial"/>
      <w:b/>
      <w:bCs/>
      <w:color w:val="0046AD"/>
      <w:kern w:val="32"/>
      <w:sz w:val="36"/>
      <w:szCs w:val="32"/>
    </w:rPr>
  </w:style>
  <w:style w:type="character" w:customStyle="1" w:styleId="Heading2Char">
    <w:name w:val="Heading 2 Char"/>
    <w:basedOn w:val="DefaultParagraphFont"/>
    <w:link w:val="Heading2"/>
    <w:rsid w:val="00C7367E"/>
    <w:rPr>
      <w:rFonts w:ascii="Century Gothic" w:eastAsia="Times New Roman" w:hAnsi="Century Gothic" w:cs="Arial"/>
      <w:b/>
      <w:iCs/>
      <w:color w:val="0046AD"/>
      <w:kern w:val="32"/>
      <w:sz w:val="32"/>
      <w:szCs w:val="28"/>
    </w:rPr>
  </w:style>
  <w:style w:type="character" w:customStyle="1" w:styleId="Heading3Char">
    <w:name w:val="Heading 3 Char"/>
    <w:basedOn w:val="DefaultParagraphFont"/>
    <w:link w:val="Heading3"/>
    <w:rsid w:val="00C7367E"/>
    <w:rPr>
      <w:rFonts w:ascii="Century Gothic" w:eastAsia="Times New Roman" w:hAnsi="Century Gothic" w:cs="Arial"/>
      <w:b/>
      <w:iCs/>
      <w:color w:val="0046AD"/>
      <w:kern w:val="32"/>
      <w:sz w:val="28"/>
      <w:szCs w:val="28"/>
    </w:rPr>
  </w:style>
  <w:style w:type="character" w:customStyle="1" w:styleId="Heading4Char">
    <w:name w:val="Heading 4 Char"/>
    <w:basedOn w:val="DefaultParagraphFont"/>
    <w:link w:val="Heading4"/>
    <w:rsid w:val="00C7367E"/>
    <w:rPr>
      <w:rFonts w:ascii="Century Gothic" w:eastAsia="Times New Roman" w:hAnsi="Century Gothic" w:cs="Arial"/>
      <w:b/>
      <w:bCs/>
      <w:iCs/>
      <w:color w:val="0046AD"/>
      <w:kern w:val="32"/>
      <w:sz w:val="24"/>
      <w:szCs w:val="28"/>
    </w:rPr>
  </w:style>
  <w:style w:type="character" w:customStyle="1" w:styleId="Heading5Char">
    <w:name w:val="Heading 5 Char"/>
    <w:basedOn w:val="DefaultParagraphFont"/>
    <w:link w:val="Heading5"/>
    <w:rsid w:val="00C7367E"/>
    <w:rPr>
      <w:rFonts w:ascii="Calibri" w:eastAsia="Times New Roman" w:hAnsi="Calibri" w:cs="Arial"/>
      <w:b/>
      <w:color w:val="0046AD"/>
      <w:kern w:val="32"/>
      <w:szCs w:val="26"/>
    </w:rPr>
  </w:style>
  <w:style w:type="character" w:customStyle="1" w:styleId="Heading6Char">
    <w:name w:val="Heading 6 Char"/>
    <w:aliases w:val="Do Not Use Char"/>
    <w:basedOn w:val="DefaultParagraphFont"/>
    <w:link w:val="Heading6"/>
    <w:semiHidden/>
    <w:rsid w:val="00C7367E"/>
    <w:rPr>
      <w:rFonts w:ascii="Calibri" w:eastAsia="Times New Roman" w:hAnsi="Calibri" w:cs="Arial"/>
      <w:b/>
      <w:bCs/>
      <w:kern w:val="32"/>
    </w:rPr>
  </w:style>
  <w:style w:type="character" w:customStyle="1" w:styleId="Heading7Char">
    <w:name w:val="Heading 7 Char"/>
    <w:aliases w:val="Appendix 1 Char"/>
    <w:basedOn w:val="DefaultParagraphFont"/>
    <w:link w:val="Heading7"/>
    <w:rsid w:val="00C7367E"/>
    <w:rPr>
      <w:rFonts w:ascii="Century Gothic" w:eastAsia="Times New Roman" w:hAnsi="Century Gothic" w:cs="Arial"/>
      <w:b/>
      <w:bCs/>
      <w:color w:val="0046AD"/>
      <w:kern w:val="32"/>
      <w:sz w:val="36"/>
      <w:szCs w:val="24"/>
    </w:rPr>
  </w:style>
  <w:style w:type="character" w:customStyle="1" w:styleId="Heading8Char">
    <w:name w:val="Heading 8 Char"/>
    <w:aliases w:val="Appendix 2 Char"/>
    <w:basedOn w:val="DefaultParagraphFont"/>
    <w:link w:val="Heading8"/>
    <w:rsid w:val="00C7367E"/>
    <w:rPr>
      <w:rFonts w:ascii="Century Gothic" w:eastAsia="Times New Roman" w:hAnsi="Century Gothic" w:cs="Arial"/>
      <w:b/>
      <w:color w:val="0046AD"/>
      <w:kern w:val="32"/>
      <w:sz w:val="32"/>
      <w:szCs w:val="24"/>
    </w:rPr>
  </w:style>
  <w:style w:type="character" w:customStyle="1" w:styleId="Heading9Char">
    <w:name w:val="Heading 9 Char"/>
    <w:aliases w:val="Appendix 3 Char"/>
    <w:basedOn w:val="DefaultParagraphFont"/>
    <w:link w:val="Heading9"/>
    <w:rsid w:val="00C7367E"/>
    <w:rPr>
      <w:rFonts w:ascii="Century Gothic" w:eastAsia="Times New Roman" w:hAnsi="Century Gothic" w:cs="Arial"/>
      <w:b/>
      <w:iCs/>
      <w:color w:val="0046AD"/>
      <w:kern w:val="32"/>
      <w:sz w:val="28"/>
    </w:rPr>
  </w:style>
  <w:style w:type="paragraph" w:customStyle="1" w:styleId="Hidden">
    <w:name w:val="Hidden"/>
    <w:basedOn w:val="Normal"/>
    <w:semiHidden/>
    <w:unhideWhenUsed/>
    <w:rsid w:val="00C7367E"/>
    <w:pPr>
      <w:suppressAutoHyphens/>
      <w:autoSpaceDE w:val="0"/>
      <w:autoSpaceDN w:val="0"/>
      <w:adjustRightInd w:val="0"/>
      <w:ind w:left="1134"/>
      <w:textAlignment w:val="center"/>
    </w:pPr>
    <w:rPr>
      <w:vanish/>
      <w:color w:val="0049AD"/>
      <w:szCs w:val="18"/>
      <w:lang w:val="en-GB"/>
    </w:rPr>
  </w:style>
  <w:style w:type="character" w:styleId="Hyperlink">
    <w:name w:val="Hyperlink"/>
    <w:basedOn w:val="DefaultParagraphFont"/>
    <w:uiPriority w:val="99"/>
    <w:rsid w:val="00C7367E"/>
    <w:rPr>
      <w:rFonts w:ascii="Century Gothic" w:hAnsi="Century Gothic"/>
      <w:color w:val="0049AD"/>
      <w:u w:val="single"/>
    </w:rPr>
  </w:style>
  <w:style w:type="paragraph" w:styleId="TOC1">
    <w:name w:val="toc 1"/>
    <w:basedOn w:val="Normal"/>
    <w:next w:val="TOC2"/>
    <w:uiPriority w:val="39"/>
    <w:rsid w:val="00C7367E"/>
    <w:pPr>
      <w:keepNext/>
      <w:tabs>
        <w:tab w:val="left" w:pos="567"/>
        <w:tab w:val="right" w:leader="dot" w:pos="9072"/>
      </w:tabs>
      <w:suppressAutoHyphens/>
      <w:autoSpaceDE w:val="0"/>
      <w:autoSpaceDN w:val="0"/>
      <w:adjustRightInd w:val="0"/>
      <w:spacing w:before="180"/>
      <w:ind w:left="1134" w:hanging="567"/>
    </w:pPr>
    <w:rPr>
      <w:b/>
      <w:szCs w:val="18"/>
    </w:rPr>
  </w:style>
  <w:style w:type="paragraph" w:styleId="TOC2">
    <w:name w:val="toc 2"/>
    <w:basedOn w:val="TOC1"/>
    <w:uiPriority w:val="39"/>
    <w:rsid w:val="00C7367E"/>
    <w:pPr>
      <w:keepNext w:val="0"/>
      <w:tabs>
        <w:tab w:val="clear" w:pos="567"/>
        <w:tab w:val="left" w:pos="1418"/>
      </w:tabs>
      <w:spacing w:before="60"/>
      <w:ind w:left="1418" w:hanging="851"/>
    </w:pPr>
    <w:rPr>
      <w:b w:val="0"/>
    </w:rPr>
  </w:style>
  <w:style w:type="paragraph" w:styleId="TOC3">
    <w:name w:val="toc 3"/>
    <w:basedOn w:val="TOC2"/>
    <w:uiPriority w:val="39"/>
    <w:rsid w:val="00C7367E"/>
    <w:pPr>
      <w:tabs>
        <w:tab w:val="clear" w:pos="1418"/>
        <w:tab w:val="left" w:pos="1701"/>
      </w:tabs>
      <w:ind w:left="1701" w:hanging="1134"/>
    </w:pPr>
  </w:style>
  <w:style w:type="paragraph" w:styleId="TOC4">
    <w:name w:val="toc 4"/>
    <w:basedOn w:val="TOC3"/>
    <w:uiPriority w:val="39"/>
    <w:rsid w:val="00C7367E"/>
    <w:pPr>
      <w:tabs>
        <w:tab w:val="clear" w:pos="1701"/>
        <w:tab w:val="left" w:pos="1985"/>
      </w:tabs>
      <w:ind w:left="1985" w:hanging="1418"/>
    </w:pPr>
  </w:style>
  <w:style w:type="paragraph" w:styleId="TOC5">
    <w:name w:val="toc 5"/>
    <w:basedOn w:val="TOC4"/>
    <w:next w:val="TOC4"/>
    <w:uiPriority w:val="39"/>
    <w:rsid w:val="00C7367E"/>
    <w:pPr>
      <w:tabs>
        <w:tab w:val="clear" w:pos="1985"/>
        <w:tab w:val="left" w:pos="2268"/>
      </w:tabs>
      <w:ind w:left="2268" w:hanging="1701"/>
    </w:pPr>
  </w:style>
  <w:style w:type="paragraph" w:styleId="TOC6">
    <w:name w:val="toc 6"/>
    <w:basedOn w:val="Normal"/>
    <w:next w:val="Normal"/>
    <w:semiHidden/>
    <w:rsid w:val="00C7367E"/>
    <w:pPr>
      <w:ind w:left="1000"/>
    </w:pPr>
  </w:style>
  <w:style w:type="paragraph" w:styleId="TOC7">
    <w:name w:val="toc 7"/>
    <w:basedOn w:val="Normal"/>
    <w:next w:val="Normal"/>
    <w:semiHidden/>
    <w:rsid w:val="00C7367E"/>
    <w:pPr>
      <w:ind w:left="1200"/>
    </w:pPr>
  </w:style>
  <w:style w:type="paragraph" w:styleId="TOC8">
    <w:name w:val="toc 8"/>
    <w:basedOn w:val="Normal"/>
    <w:next w:val="Normal"/>
    <w:semiHidden/>
    <w:rsid w:val="00C7367E"/>
    <w:pPr>
      <w:ind w:left="1400"/>
    </w:pPr>
  </w:style>
  <w:style w:type="paragraph" w:styleId="TOC9">
    <w:name w:val="toc 9"/>
    <w:basedOn w:val="Normal"/>
    <w:next w:val="Normal"/>
    <w:semiHidden/>
    <w:rsid w:val="00C7367E"/>
    <w:pPr>
      <w:ind w:left="1600"/>
    </w:pPr>
  </w:style>
  <w:style w:type="paragraph" w:styleId="PlainText">
    <w:name w:val="Plain Text"/>
    <w:basedOn w:val="Normal"/>
    <w:link w:val="PlainTextChar"/>
    <w:semiHidden/>
    <w:rsid w:val="00C7367E"/>
    <w:pPr>
      <w:numPr>
        <w:numId w:val="4"/>
      </w:numPr>
    </w:pPr>
    <w:rPr>
      <w:rFonts w:ascii="Courier New" w:hAnsi="Courier New" w:cs="Courier New"/>
    </w:rPr>
  </w:style>
  <w:style w:type="character" w:customStyle="1" w:styleId="PlainTextChar">
    <w:name w:val="Plain Text Char"/>
    <w:basedOn w:val="DefaultParagraphFont"/>
    <w:link w:val="PlainText"/>
    <w:semiHidden/>
    <w:rsid w:val="00C7367E"/>
    <w:rPr>
      <w:rFonts w:ascii="Courier New" w:hAnsi="Courier New" w:cs="Courier New"/>
      <w:szCs w:val="20"/>
    </w:rPr>
  </w:style>
  <w:style w:type="paragraph" w:styleId="DocumentMap">
    <w:name w:val="Document Map"/>
    <w:basedOn w:val="Normal"/>
    <w:link w:val="DocumentMapChar"/>
    <w:uiPriority w:val="99"/>
    <w:semiHidden/>
    <w:unhideWhenUsed/>
    <w:rsid w:val="00C7367E"/>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7367E"/>
    <w:rPr>
      <w:rFonts w:ascii="Tahoma" w:hAnsi="Tahoma" w:cs="Tahoma"/>
      <w:sz w:val="16"/>
      <w:szCs w:val="16"/>
    </w:rPr>
  </w:style>
  <w:style w:type="paragraph" w:customStyle="1" w:styleId="SAW-GuideText">
    <w:name w:val="SAW-Guide Text"/>
    <w:basedOn w:val="SAW-Body"/>
    <w:qFormat/>
    <w:rsid w:val="00C7367E"/>
    <w:pPr>
      <w:spacing w:before="120"/>
    </w:pPr>
    <w:rPr>
      <w:color w:val="7030A0"/>
    </w:rPr>
  </w:style>
  <w:style w:type="paragraph" w:customStyle="1" w:styleId="SAW-Title16pt">
    <w:name w:val="SAW-Title 16pt"/>
    <w:basedOn w:val="SAW-Title11pt"/>
    <w:next w:val="SAW-Body"/>
    <w:rsid w:val="00C7367E"/>
    <w:rPr>
      <w:color w:val="auto"/>
      <w:sz w:val="32"/>
    </w:rPr>
  </w:style>
  <w:style w:type="table" w:styleId="TableGrid">
    <w:name w:val="Table Grid"/>
    <w:basedOn w:val="TableNormal"/>
    <w:uiPriority w:val="39"/>
    <w:rsid w:val="00C7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sz w:val="20"/>
      </w:rPr>
    </w:tblStylePr>
  </w:style>
  <w:style w:type="character" w:styleId="PlaceholderText">
    <w:name w:val="Placeholder Text"/>
    <w:basedOn w:val="DefaultParagraphFont"/>
    <w:uiPriority w:val="99"/>
    <w:semiHidden/>
    <w:rsid w:val="00C7367E"/>
    <w:rPr>
      <w:color w:val="808080"/>
    </w:rPr>
  </w:style>
  <w:style w:type="paragraph" w:styleId="TableofFigures">
    <w:name w:val="table of figures"/>
    <w:basedOn w:val="TOC2"/>
    <w:next w:val="Normal"/>
    <w:uiPriority w:val="99"/>
    <w:rsid w:val="00C7367E"/>
    <w:pPr>
      <w:tabs>
        <w:tab w:val="left" w:pos="1134"/>
      </w:tabs>
      <w:spacing w:after="60"/>
    </w:pPr>
    <w:rPr>
      <w:szCs w:val="24"/>
      <w:lang w:eastAsia="en-AU"/>
    </w:rPr>
  </w:style>
  <w:style w:type="paragraph" w:customStyle="1" w:styleId="SAW-FooterLandscape">
    <w:name w:val="SAW-Footer Landscape"/>
    <w:basedOn w:val="SAW-Footer"/>
    <w:rsid w:val="00C7367E"/>
    <w:pPr>
      <w:tabs>
        <w:tab w:val="clear" w:pos="9639"/>
        <w:tab w:val="right" w:pos="14544"/>
      </w:tabs>
      <w:suppressAutoHyphens w:val="0"/>
      <w:autoSpaceDE/>
      <w:autoSpaceDN/>
      <w:adjustRightInd/>
      <w:spacing w:before="120"/>
    </w:pPr>
    <w:rPr>
      <w:noProof/>
      <w:color w:val="auto"/>
      <w:szCs w:val="20"/>
    </w:rPr>
  </w:style>
  <w:style w:type="paragraph" w:customStyle="1" w:styleId="SAW-HeaderLandscape">
    <w:name w:val="SAW-Header Landscape"/>
    <w:basedOn w:val="SAW-FooterLandscape"/>
    <w:rsid w:val="00C7367E"/>
    <w:pPr>
      <w:pBdr>
        <w:top w:val="none" w:sz="0" w:space="0" w:color="auto"/>
        <w:bottom w:val="single" w:sz="4" w:space="1" w:color="auto"/>
      </w:pBdr>
      <w:spacing w:before="0"/>
    </w:pPr>
    <w:rPr>
      <w:sz w:val="20"/>
    </w:rPr>
  </w:style>
  <w:style w:type="table" w:customStyle="1" w:styleId="SAW-TableGridVertical">
    <w:name w:val="SAW-Table Grid Vertical"/>
    <w:basedOn w:val="TableNormal"/>
    <w:uiPriority w:val="99"/>
    <w:qFormat/>
    <w:rsid w:val="00C7367E"/>
    <w:pPr>
      <w:spacing w:before="60" w:after="60"/>
    </w:pPr>
    <w:rPr>
      <w:rFonts w:ascii="Arial" w:hAnsi="Arial"/>
      <w:sz w:val="18"/>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E0E1DD"/>
      </w:tcPr>
    </w:tblStylePr>
  </w:style>
  <w:style w:type="paragraph" w:customStyle="1" w:styleId="SAW-Title12pt">
    <w:name w:val="SAW-Title 12pt"/>
    <w:basedOn w:val="SAW-Title11pt"/>
    <w:next w:val="SAW-Body"/>
    <w:qFormat/>
    <w:rsid w:val="00C7367E"/>
    <w:rPr>
      <w:sz w:val="24"/>
      <w:lang w:val="en-GB"/>
    </w:rPr>
  </w:style>
  <w:style w:type="paragraph" w:customStyle="1" w:styleId="SAW-Title16ptColour">
    <w:name w:val="SAW-Title 16pt Colour"/>
    <w:basedOn w:val="SAW-Title11pt"/>
    <w:next w:val="SAW-Body"/>
    <w:qFormat/>
    <w:rsid w:val="00C7367E"/>
    <w:rPr>
      <w:color w:val="0046AD"/>
      <w:sz w:val="32"/>
    </w:rPr>
  </w:style>
  <w:style w:type="paragraph" w:customStyle="1" w:styleId="SAW-Title14pt">
    <w:name w:val="SAW-Title 14pt"/>
    <w:basedOn w:val="SAW-Title11pt"/>
    <w:next w:val="SAW-Body"/>
    <w:rsid w:val="00C7367E"/>
    <w:rPr>
      <w:sz w:val="28"/>
    </w:rPr>
  </w:style>
  <w:style w:type="paragraph" w:customStyle="1" w:styleId="SAW-Title14ptColour">
    <w:name w:val="SAW-Title 14pt Colour"/>
    <w:basedOn w:val="SAW-Title11pt"/>
    <w:next w:val="SAW-Body"/>
    <w:qFormat/>
    <w:rsid w:val="00C7367E"/>
    <w:rPr>
      <w:color w:val="0046AD"/>
      <w:sz w:val="28"/>
    </w:rPr>
  </w:style>
  <w:style w:type="paragraph" w:customStyle="1" w:styleId="SAW-Title26pt">
    <w:name w:val="SAW-Title 26pt"/>
    <w:basedOn w:val="SAW-Title11pt"/>
    <w:next w:val="SAW-Body"/>
    <w:qFormat/>
    <w:rsid w:val="00C7367E"/>
    <w:pPr>
      <w:widowControl w:val="0"/>
    </w:pPr>
    <w:rPr>
      <w:color w:val="auto"/>
      <w:sz w:val="52"/>
      <w:szCs w:val="68"/>
    </w:rPr>
  </w:style>
  <w:style w:type="paragraph" w:customStyle="1" w:styleId="SAW-Title12ptColour">
    <w:name w:val="SAW-Title 12pt Colour"/>
    <w:basedOn w:val="SAW-Title11pt"/>
    <w:next w:val="SAW-Body"/>
    <w:rsid w:val="00C7367E"/>
    <w:rPr>
      <w:color w:val="0046AD"/>
      <w:sz w:val="24"/>
    </w:rPr>
  </w:style>
  <w:style w:type="paragraph" w:customStyle="1" w:styleId="SAW-Title18ptColour">
    <w:name w:val="SAW-Title 18pt Colour"/>
    <w:basedOn w:val="SAW-Title11pt"/>
    <w:next w:val="SAW-Body"/>
    <w:rsid w:val="00C7367E"/>
    <w:rPr>
      <w:color w:val="0046AD"/>
      <w:sz w:val="36"/>
    </w:rPr>
  </w:style>
  <w:style w:type="paragraph" w:customStyle="1" w:styleId="SAW-GuideTextTable">
    <w:name w:val="SAW-Guide Text Table"/>
    <w:basedOn w:val="SAW-TableBody"/>
    <w:qFormat/>
    <w:rsid w:val="00C7367E"/>
    <w:rPr>
      <w:color w:val="7030A0"/>
    </w:rPr>
  </w:style>
  <w:style w:type="table" w:customStyle="1" w:styleId="SAW-TableGridIndent">
    <w:name w:val="SAW-Table Grid Indent"/>
    <w:basedOn w:val="SAW-TableGrid"/>
    <w:uiPriority w:val="99"/>
    <w:rsid w:val="00C7367E"/>
    <w:pPr>
      <w:spacing w:before="0"/>
    </w:pPr>
    <w:tblPr>
      <w:tblInd w:w="1134" w:type="dxa"/>
    </w:tblPr>
    <w:tblStylePr w:type="firstRow">
      <w:rPr>
        <w:rFonts w:ascii="Century Gothic" w:hAnsi="Century Gothic"/>
        <w:b w:val="0"/>
        <w:sz w:val="20"/>
      </w:rPr>
      <w:tblPr/>
      <w:trPr>
        <w:tblHeader/>
      </w:trPr>
      <w:tcPr>
        <w:shd w:val="clear" w:color="auto" w:fill="E0E1DD"/>
      </w:tcPr>
    </w:tblStylePr>
  </w:style>
  <w:style w:type="table" w:customStyle="1" w:styleId="SAW-TableGridNoIndent">
    <w:name w:val="SAW-Table Grid No Indent"/>
    <w:basedOn w:val="SAW-TableGrid"/>
    <w:uiPriority w:val="99"/>
    <w:qFormat/>
    <w:rsid w:val="00C7367E"/>
    <w:pPr>
      <w:spacing w:before="0"/>
    </w:pPr>
    <w:tblPr>
      <w:tblInd w:w="0" w:type="dxa"/>
    </w:tblPr>
    <w:tblStylePr w:type="firstRow">
      <w:rPr>
        <w:rFonts w:ascii="Century Gothic" w:hAnsi="Century Gothic"/>
        <w:b w:val="0"/>
        <w:sz w:val="20"/>
      </w:rPr>
      <w:tblPr/>
      <w:trPr>
        <w:tblHeader/>
      </w:trPr>
      <w:tcPr>
        <w:shd w:val="clear" w:color="auto" w:fill="E0E1DD"/>
      </w:tcPr>
    </w:tblStylePr>
  </w:style>
  <w:style w:type="table" w:styleId="LightShading">
    <w:name w:val="Light Shading"/>
    <w:basedOn w:val="TableNormal"/>
    <w:uiPriority w:val="60"/>
    <w:semiHidden/>
    <w:unhideWhenUsed/>
    <w:locked/>
    <w:rsid w:val="00C7367E"/>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semiHidden/>
    <w:unhideWhenUsed/>
    <w:locked/>
    <w:rsid w:val="00C7367E"/>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olorfulShading-Accent6">
    <w:name w:val="Colorful Shading Accent 6"/>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semiHidden/>
    <w:unhideWhenUsed/>
    <w:locked/>
    <w:rsid w:val="00C7367E"/>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locked/>
    <w:rsid w:val="00C7367E"/>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semiHidden/>
    <w:unhideWhenUsed/>
    <w:locked/>
    <w:rsid w:val="00C7367E"/>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semiHidden/>
    <w:unhideWhenUsed/>
    <w:locked/>
    <w:rsid w:val="00C7367E"/>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semiHidden/>
    <w:unhideWhenUsed/>
    <w:locked/>
    <w:rsid w:val="00C7367E"/>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2">
    <w:name w:val="Colorful List Accent 2"/>
    <w:basedOn w:val="TableNormal"/>
    <w:uiPriority w:val="72"/>
    <w:semiHidden/>
    <w:unhideWhenUsed/>
    <w:locked/>
    <w:rsid w:val="00C7367E"/>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1">
    <w:name w:val="Colorful List Accent 1"/>
    <w:basedOn w:val="TableNormal"/>
    <w:uiPriority w:val="72"/>
    <w:semiHidden/>
    <w:unhideWhenUsed/>
    <w:locked/>
    <w:rsid w:val="00C7367E"/>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semiHidden/>
    <w:unhideWhenUsed/>
    <w:locked/>
    <w:rsid w:val="00C7367E"/>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Accent6">
    <w:name w:val="Colorful Grid Accent 6"/>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semiHidden/>
    <w:unhideWhenUsed/>
    <w:locked/>
    <w:rsid w:val="00C7367E"/>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semiHidden/>
    <w:unhideWhenUsed/>
    <w:locked/>
    <w:rsid w:val="00C7367E"/>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semiHidden/>
    <w:unhideWhenUsed/>
    <w:locked/>
    <w:rsid w:val="00C7367E"/>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semiHidden/>
    <w:unhideWhenUsed/>
    <w:locked/>
    <w:rsid w:val="00C7367E"/>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semiHidden/>
    <w:unhideWhenUsed/>
    <w:locked/>
    <w:rsid w:val="00C7367E"/>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semiHidden/>
    <w:unhideWhenUsed/>
    <w:locked/>
    <w:rsid w:val="00C7367E"/>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semiHidden/>
    <w:unhideWhenUsed/>
    <w:locked/>
    <w:rsid w:val="00C7367E"/>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6">
    <w:name w:val="Light List Accent 6"/>
    <w:basedOn w:val="TableNormal"/>
    <w:uiPriority w:val="61"/>
    <w:semiHidden/>
    <w:unhideWhenUsed/>
    <w:locked/>
    <w:rsid w:val="00C7367E"/>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semiHidden/>
    <w:unhideWhenUsed/>
    <w:locked/>
    <w:rsid w:val="00C7367E"/>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semiHidden/>
    <w:unhideWhenUsed/>
    <w:locked/>
    <w:rsid w:val="00C7367E"/>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semiHidden/>
    <w:unhideWhenUsed/>
    <w:locked/>
    <w:rsid w:val="00C7367E"/>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semiHidden/>
    <w:unhideWhenUsed/>
    <w:locked/>
    <w:rsid w:val="00C7367E"/>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semiHidden/>
    <w:unhideWhenUsed/>
    <w:locked/>
    <w:rsid w:val="00C7367E"/>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semiHidden/>
    <w:unhideWhenUsed/>
    <w:locked/>
    <w:rsid w:val="00C7367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semiHidden/>
    <w:unhideWhenUsed/>
    <w:locked/>
    <w:rsid w:val="00C7367E"/>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semiHidden/>
    <w:unhideWhenUsed/>
    <w:locked/>
    <w:rsid w:val="00C7367E"/>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semiHidden/>
    <w:unhideWhenUsed/>
    <w:locked/>
    <w:rsid w:val="00C7367E"/>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semiHidden/>
    <w:unhideWhenUsed/>
    <w:locked/>
    <w:rsid w:val="00C7367E"/>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semiHidden/>
    <w:unhideWhenUsed/>
    <w:locked/>
    <w:rsid w:val="00C7367E"/>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semiHidden/>
    <w:unhideWhenUsed/>
    <w:locked/>
    <w:rsid w:val="00C7367E"/>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semiHidden/>
    <w:unhideWhenUsed/>
    <w:locked/>
    <w:rsid w:val="00C7367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6">
    <w:name w:val="Medium Shading 2 Accent 6"/>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semiHidden/>
    <w:unhideWhenUsed/>
    <w:locked/>
    <w:rsid w:val="00C7367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unhideWhenUsed/>
    <w:locked/>
    <w:rsid w:val="00C7367E"/>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C7367E"/>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C7367E"/>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C7367E"/>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C7367E"/>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C7367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semiHidden/>
    <w:unhideWhenUsed/>
    <w:locked/>
    <w:rsid w:val="00C7367E"/>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6">
    <w:name w:val="Medium Grid 3 Accent 6"/>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semiHidden/>
    <w:unhideWhenUsed/>
    <w:locked/>
    <w:rsid w:val="00C7367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locked/>
    <w:rsid w:val="00C7367E"/>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unhideWhenUsed/>
    <w:locked/>
    <w:rsid w:val="00C7367E"/>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semiHidden/>
    <w:unhideWhenUsed/>
    <w:locked/>
    <w:rsid w:val="00C7367E"/>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semiHidden/>
    <w:unhideWhenUsed/>
    <w:locked/>
    <w:rsid w:val="00C7367E"/>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semiHidden/>
    <w:unhideWhenUsed/>
    <w:locked/>
    <w:rsid w:val="00C7367E"/>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semiHidden/>
    <w:unhideWhenUsed/>
    <w:locked/>
    <w:rsid w:val="00C7367E"/>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semiHidden/>
    <w:unhideWhenUsed/>
    <w:locked/>
    <w:rsid w:val="00C7367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semiHidden/>
    <w:unhideWhenUsed/>
    <w:locked/>
    <w:rsid w:val="00C7367E"/>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DarkList-Accent6">
    <w:name w:val="Dark List Accent 6"/>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semiHidden/>
    <w:unhideWhenUsed/>
    <w:locked/>
    <w:rsid w:val="00C7367E"/>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SAW-Title11pt">
    <w:name w:val="SAW-Title 11pt"/>
    <w:basedOn w:val="SAW-Body"/>
    <w:next w:val="SAW-Body"/>
    <w:qFormat/>
    <w:rsid w:val="00C7367E"/>
    <w:pPr>
      <w:keepNext/>
      <w:spacing w:before="260" w:after="160"/>
      <w:ind w:left="0"/>
      <w:textAlignment w:val="center"/>
    </w:pPr>
    <w:rPr>
      <w:b/>
      <w:szCs w:val="24"/>
    </w:rPr>
  </w:style>
  <w:style w:type="paragraph" w:customStyle="1" w:styleId="SAW-Title11ptColour">
    <w:name w:val="SAW-Title 11pt Colour"/>
    <w:basedOn w:val="SAW-Title11pt"/>
    <w:next w:val="SAW-Body"/>
    <w:qFormat/>
    <w:rsid w:val="00C7367E"/>
    <w:rPr>
      <w:color w:val="0046AD"/>
    </w:rPr>
  </w:style>
  <w:style w:type="paragraph" w:customStyle="1" w:styleId="SAW-ListBullet3">
    <w:name w:val="SAW-List Bullet 3"/>
    <w:basedOn w:val="SAW-ListBullet2"/>
    <w:link w:val="SAW-ListBullet3Char"/>
    <w:rsid w:val="00C7367E"/>
    <w:pPr>
      <w:numPr>
        <w:ilvl w:val="1"/>
      </w:numPr>
      <w:tabs>
        <w:tab w:val="clear" w:pos="1440"/>
        <w:tab w:val="left" w:pos="1418"/>
      </w:tabs>
      <w:ind w:left="1418" w:hanging="284"/>
    </w:pPr>
  </w:style>
  <w:style w:type="character" w:customStyle="1" w:styleId="SAW-BodyChar">
    <w:name w:val="SAW-Body Char"/>
    <w:basedOn w:val="DefaultParagraphFont"/>
    <w:link w:val="SAW-Body"/>
    <w:rsid w:val="00C7367E"/>
    <w:rPr>
      <w:rFonts w:ascii="Century Gothic" w:eastAsia="Times New Roman" w:hAnsi="Century Gothic" w:cs="Times New Roman"/>
      <w:color w:val="000000"/>
      <w:sz w:val="20"/>
      <w:szCs w:val="18"/>
    </w:rPr>
  </w:style>
  <w:style w:type="character" w:customStyle="1" w:styleId="SAW-ListBullet2Char">
    <w:name w:val="SAW-List Bullet 2 Char"/>
    <w:basedOn w:val="SAW-BodyChar"/>
    <w:link w:val="SAW-ListBullet2"/>
    <w:rsid w:val="00C7367E"/>
    <w:rPr>
      <w:rFonts w:ascii="Century Gothic" w:eastAsia="Times New Roman" w:hAnsi="Century Gothic" w:cs="Times New Roman"/>
      <w:color w:val="000000"/>
      <w:sz w:val="20"/>
      <w:szCs w:val="18"/>
    </w:rPr>
  </w:style>
  <w:style w:type="character" w:customStyle="1" w:styleId="SAW-ListBullet3Char">
    <w:name w:val="SAW-List Bullet 3 Char"/>
    <w:basedOn w:val="SAW-ListBullet2Char"/>
    <w:link w:val="SAW-ListBullet3"/>
    <w:rsid w:val="00C7367E"/>
    <w:rPr>
      <w:rFonts w:ascii="Century Gothic" w:eastAsia="Times New Roman" w:hAnsi="Century Gothic" w:cs="Times New Roman"/>
      <w:color w:val="000000"/>
      <w:sz w:val="20"/>
      <w:szCs w:val="18"/>
    </w:rPr>
  </w:style>
  <w:style w:type="paragraph" w:customStyle="1" w:styleId="SAW-Title18ptWhite">
    <w:name w:val="SAW-Title 18pt White"/>
    <w:basedOn w:val="SAW-Title18ptColour"/>
    <w:rsid w:val="00C7367E"/>
    <w:pPr>
      <w:spacing w:before="0" w:after="0"/>
    </w:pPr>
    <w:rPr>
      <w:color w:val="FFFFFF" w:themeColor="background1"/>
    </w:rPr>
  </w:style>
  <w:style w:type="paragraph" w:styleId="FootnoteText">
    <w:name w:val="footnote text"/>
    <w:basedOn w:val="Normal"/>
    <w:link w:val="FootnoteTextChar"/>
    <w:uiPriority w:val="99"/>
    <w:unhideWhenUsed/>
    <w:rsid w:val="00C7367E"/>
    <w:pPr>
      <w:spacing w:before="0"/>
    </w:pPr>
    <w:rPr>
      <w:sz w:val="20"/>
    </w:rPr>
  </w:style>
  <w:style w:type="character" w:customStyle="1" w:styleId="FootnoteTextChar">
    <w:name w:val="Footnote Text Char"/>
    <w:basedOn w:val="DefaultParagraphFont"/>
    <w:link w:val="FootnoteText"/>
    <w:uiPriority w:val="99"/>
    <w:rsid w:val="00C7367E"/>
    <w:rPr>
      <w:rFonts w:ascii="Century Gothic" w:hAnsi="Century Gothic"/>
      <w:sz w:val="20"/>
      <w:szCs w:val="20"/>
    </w:rPr>
  </w:style>
  <w:style w:type="character" w:styleId="FootnoteReference">
    <w:name w:val="footnote reference"/>
    <w:basedOn w:val="DefaultParagraphFont"/>
    <w:uiPriority w:val="99"/>
    <w:semiHidden/>
    <w:unhideWhenUsed/>
    <w:rsid w:val="00C7367E"/>
    <w:rPr>
      <w:vertAlign w:val="superscript"/>
    </w:rPr>
  </w:style>
  <w:style w:type="character" w:styleId="Emphasis">
    <w:name w:val="Emphasis"/>
    <w:basedOn w:val="DefaultParagraphFont"/>
    <w:uiPriority w:val="20"/>
    <w:rsid w:val="00C7367E"/>
    <w:rPr>
      <w:rFonts w:ascii="Century Gothic" w:hAnsi="Century Gothic"/>
      <w:i/>
      <w:iCs/>
    </w:rPr>
  </w:style>
  <w:style w:type="paragraph" w:styleId="ListParagraph">
    <w:name w:val="List Paragraph"/>
    <w:aliases w:val="breifing heading"/>
    <w:basedOn w:val="Normal"/>
    <w:link w:val="ListParagraphChar"/>
    <w:uiPriority w:val="34"/>
    <w:qFormat/>
    <w:rsid w:val="000E3AC8"/>
    <w:pPr>
      <w:spacing w:before="0" w:after="160" w:line="259" w:lineRule="auto"/>
      <w:ind w:left="720"/>
      <w:contextualSpacing/>
    </w:pPr>
    <w:rPr>
      <w:rFonts w:asciiTheme="minorHAnsi" w:hAnsiTheme="minorHAnsi"/>
      <w:szCs w:val="22"/>
    </w:rPr>
  </w:style>
  <w:style w:type="character" w:customStyle="1" w:styleId="ListParagraphChar">
    <w:name w:val="List Paragraph Char"/>
    <w:aliases w:val="breifing heading Char"/>
    <w:link w:val="ListParagraph"/>
    <w:uiPriority w:val="34"/>
    <w:rsid w:val="000E3AC8"/>
  </w:style>
  <w:style w:type="paragraph" w:styleId="NormalWeb">
    <w:name w:val="Normal (Web)"/>
    <w:basedOn w:val="Normal"/>
    <w:uiPriority w:val="99"/>
    <w:semiHidden/>
    <w:unhideWhenUsed/>
    <w:rsid w:val="000E3AC8"/>
    <w:pPr>
      <w:spacing w:before="0"/>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7538"/>
    <w:rPr>
      <w:sz w:val="16"/>
      <w:szCs w:val="16"/>
    </w:rPr>
  </w:style>
  <w:style w:type="paragraph" w:styleId="CommentText">
    <w:name w:val="annotation text"/>
    <w:basedOn w:val="Normal"/>
    <w:link w:val="CommentTextChar"/>
    <w:uiPriority w:val="99"/>
    <w:semiHidden/>
    <w:unhideWhenUsed/>
    <w:rsid w:val="00287538"/>
    <w:rPr>
      <w:sz w:val="20"/>
    </w:rPr>
  </w:style>
  <w:style w:type="character" w:customStyle="1" w:styleId="CommentTextChar">
    <w:name w:val="Comment Text Char"/>
    <w:basedOn w:val="DefaultParagraphFont"/>
    <w:link w:val="CommentText"/>
    <w:uiPriority w:val="99"/>
    <w:semiHidden/>
    <w:rsid w:val="0028753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287538"/>
    <w:rPr>
      <w:b/>
      <w:bCs/>
    </w:rPr>
  </w:style>
  <w:style w:type="character" w:customStyle="1" w:styleId="CommentSubjectChar">
    <w:name w:val="Comment Subject Char"/>
    <w:basedOn w:val="CommentTextChar"/>
    <w:link w:val="CommentSubject"/>
    <w:uiPriority w:val="99"/>
    <w:semiHidden/>
    <w:rsid w:val="0028753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ws\Shares\OfficeDeploy\TemplateLinks\Corporate\CoolButt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4de77e8-7539-4d64-bf31-3166bd8b2841" ContentTypeId="0x010100A9DA6B69649D064BA1FED635B4268B2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_x0020_Classification xmlns="5fdf7e53-931b-49ff-8bb0-e48ee008b7f0">For Official Use Only</Security_x0020_Classification>
    <SAW_x0020_Security_x0020_Members_x0020_Group xmlns="5fdf7e53-931b-49ff-8bb0-e48ee008b7f0">
      <UserInfo>
        <DisplayName/>
        <AccountId xsi:nil="true"/>
        <AccountType/>
      </UserInfo>
    </SAW_x0020_Security_x0020_Members_x0020_Group>
    <Mgmt_x0020_System xmlns="57959428-e5a0-4b26-8280-e93a8fd57f03">Corporate</Mgmt_x0020_System>
    <Record_x0020_Creation_x0020_Date xmlns="5fdf7e53-931b-49ff-8bb0-e48ee008b7f0" xsi:nil="true"/>
    <Document_x0020_Status xmlns="57959428-e5a0-4b26-8280-e93a8fd57f03">Active</Document_x0020_Status>
    <Effective_x0020_Date xmlns="57959428-e5a0-4b26-8280-e93a8fd57f03">2017-08-24T14:30:00+00:00</Effective_x0020_Date>
    <SAW_x0020_Security_x0020_Visitors_x0020_Group xmlns="5fdf7e53-931b-49ff-8bb0-e48ee008b7f0">
      <UserInfo>
        <DisplayName/>
        <AccountId xsi:nil="true"/>
        <AccountType/>
      </UserInfo>
    </SAW_x0020_Security_x0020_Visitors_x0020_Group>
    <Document_x0020_Type xmlns="57959428-e5a0-4b26-8280-e93a8fd57f03">Template</Document_x0020_Type>
    <Review_x0020_Frequency xmlns="57959428-e5a0-4b26-8280-e93a8fd57f03">24</Review_x0020_Frequency>
    <RoutingRuleDescription xmlns="http://schemas.microsoft.com/sharepoint/v3" xsi:nil="true"/>
    <e3fec0a48afc471b8d585f093684bac5 xmlns="5fdf7e53-931b-49ff-8bb0-e48ee008b7f0">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d8dddac0-235e-475c-b44c-019e6301f614</TermId>
        </TermInfo>
      </Terms>
    </e3fec0a48afc471b8d585f093684bac5>
    <d62b7f4ed3a541c89c01ae711376debc xmlns="5fdf7e53-931b-49ff-8bb0-e48ee008b7f0">
      <Terms xmlns="http://schemas.microsoft.com/office/infopath/2007/PartnerControls"/>
    </d62b7f4ed3a541c89c01ae711376debc>
    <Document_x0020_ID xmlns="57959428-e5a0-4b26-8280-e93a8fd57f03">SAWT-COR-0008</Document_x0020_ID>
    <TaxCatchAll xmlns="5fdf7e53-931b-49ff-8bb0-e48ee008b7f0">
      <Value>11</Value>
    </TaxCatchAll>
    <Document_x0020_Description xmlns="57959428-e5a0-4b26-8280-e93a8fd57f03">Used to create an SA Water branded document (&gt;5 pages with cover page and Table of Contents)</Document_x0020_Description>
    <Effective_x0020_Date1 xmlns="57959428-e5a0-4b26-8280-e93a8fd57f03">2017-08-24T14:30:00+00:00</Effective_x0020_Date1>
    <Owner xmlns="57959428-e5a0-4b26-8280-e93a8fd57f03">Corporate</Owner>
    <Cool_x0020_Buttons xmlns="57959428-e5a0-4b26-8280-e93a8fd57f03">true</Cool_x0020_Buttons>
    <Base_x0020_Template xmlns="57959428-e5a0-4b26-8280-e93a8fd57f03">Document - Long</Base_x0020_Template>
    <Commonly_x0020_Used xmlns="57959428-e5a0-4b26-8280-e93a8fd57f03">true</Commonly_x0020_Used>
    <A-Z xmlns="57959428-e5a0-4b26-8280-e93a8fd57f03">D</A-Z>
    <ID_x0020_Reqd_x003f_ xmlns="57959428-e5a0-4b26-8280-e93a8fd57f03">false</ID_x0020_Reqd_x003f_>
    <Activity xmlns="57959428-e5a0-4b26-8280-e93a8fd57f03">Communications &amp; governance (internal)</Activity>
    <Allwater_x0020_Copied xmlns="57959428-e5a0-4b26-8280-e93a8fd57f03">false</Allwater_x0020_Copied>
  </documentManagement>
</p:properties>
</file>

<file path=customXml/item4.xml><?xml version="1.0" encoding="utf-8"?>
<ct:contentTypeSchema xmlns:ct="http://schemas.microsoft.com/office/2006/metadata/contentType" xmlns:ma="http://schemas.microsoft.com/office/2006/metadata/properties/metaAttributes" ct:_="" ma:_="" ma:contentTypeName="SAW Forms and Templates - bms" ma:contentTypeID="0x010100A9DA6B69649D064BA1FED635B4268B2500E0C08EE97B74F543BEF51B750F98479C01006975B141D1E9EB41B2C0820C116C1E26" ma:contentTypeVersion="40" ma:contentTypeDescription="" ma:contentTypeScope="" ma:versionID="925e421b8d5aaf165eab214c00c4670f">
  <xsd:schema xmlns:xsd="http://www.w3.org/2001/XMLSchema" xmlns:xs="http://www.w3.org/2001/XMLSchema" xmlns:p="http://schemas.microsoft.com/office/2006/metadata/properties" xmlns:ns1="http://schemas.microsoft.com/sharepoint/v3" xmlns:ns2="5fdf7e53-931b-49ff-8bb0-e48ee008b7f0" xmlns:ns3="57959428-e5a0-4b26-8280-e93a8fd57f03" targetNamespace="http://schemas.microsoft.com/office/2006/metadata/properties" ma:root="true" ma:fieldsID="04b1701826fa34dc30a601e5ee168a45" ns1:_="" ns2:_="" ns3:_="">
    <xsd:import namespace="http://schemas.microsoft.com/sharepoint/v3"/>
    <xsd:import namespace="5fdf7e53-931b-49ff-8bb0-e48ee008b7f0"/>
    <xsd:import namespace="57959428-e5a0-4b26-8280-e93a8fd57f03"/>
    <xsd:element name="properties">
      <xsd:complexType>
        <xsd:sequence>
          <xsd:element name="documentManagement">
            <xsd:complexType>
              <xsd:all>
                <xsd:element ref="ns3:Document_x0020_Status"/>
                <xsd:element ref="ns3:Effective_x0020_Date1" minOccurs="0"/>
                <xsd:element ref="ns3:Effective_x0020_Date" minOccurs="0"/>
                <xsd:element ref="ns3:Document_x0020_Description" minOccurs="0"/>
                <xsd:element ref="ns3:Review_x0020_Frequency" minOccurs="0"/>
                <xsd:element ref="ns3:Owner" minOccurs="0"/>
                <xsd:element ref="ns3:Mgmt_x0020_System" minOccurs="0"/>
                <xsd:element ref="ns3:Document_x0020_Type"/>
                <xsd:element ref="ns3:Document_x0020_ID"/>
                <xsd:element ref="ns3:ID_x0020_Reqd_x003f_" minOccurs="0"/>
                <xsd:element ref="ns2:Record_x0020_Creation_x0020_Date" minOccurs="0"/>
                <xsd:element ref="ns2:Security_x0020_Classification"/>
                <xsd:element ref="ns3:Commonly_x0020_Used" minOccurs="0"/>
                <xsd:element ref="ns2:e3fec0a48afc471b8d585f093684bac5" minOccurs="0"/>
                <xsd:element ref="ns2:SAW_x0020_Security_x0020_Members_x0020_Group" minOccurs="0"/>
                <xsd:element ref="ns2:SAW_x0020_Security_x0020_Visitors_x0020_Group" minOccurs="0"/>
                <xsd:element ref="ns3:Cool_x0020_Buttons" minOccurs="0"/>
                <xsd:element ref="ns2:TaxCatchAll" minOccurs="0"/>
                <xsd:element ref="ns3:A-Z" minOccurs="0"/>
                <xsd:element ref="ns1:RoutingRuleDescription" minOccurs="0"/>
                <xsd:element ref="ns2:TaxCatchAllLabel" minOccurs="0"/>
                <xsd:element ref="ns2:d62b7f4ed3a541c89c01ae711376debc" minOccurs="0"/>
                <xsd:element ref="ns3:Base_x0020_Template" minOccurs="0"/>
                <xsd:element ref="ns3:Activity" minOccurs="0"/>
                <xsd:element ref="ns3:Allwater_x0020_Cop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8"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f7e53-931b-49ff-8bb0-e48ee008b7f0" elementFormDefault="qualified">
    <xsd:import namespace="http://schemas.microsoft.com/office/2006/documentManagement/types"/>
    <xsd:import namespace="http://schemas.microsoft.com/office/infopath/2007/PartnerControls"/>
    <xsd:element name="Record_x0020_Creation_x0020_Date" ma:index="14" nillable="true" ma:displayName="Record Creation Date" ma:format="DateOnly" ma:hidden="true" ma:internalName="Record_x0020_Creation_x0020_Date" ma:readOnly="false">
      <xsd:simpleType>
        <xsd:restriction base="dms:DateTime"/>
      </xsd:simpleType>
    </xsd:element>
    <xsd:element name="Security_x0020_Classification" ma:index="16" ma:displayName="Security Classification" ma:default="For Official Use Only" ma:format="Dropdown" ma:internalName="Security_x0020_Classification">
      <xsd:simpleType>
        <xsd:restriction base="dms:Choice">
          <xsd:enumeration value="For Official Use Only"/>
          <xsd:enumeration value="Sensitive"/>
          <xsd:enumeration value="Sensitive - Personal"/>
          <xsd:enumeration value="Sensitive - Legal"/>
          <xsd:enumeration value="Sensitive - Commercial"/>
          <xsd:enumeration value="Sensitive - SA Cabinet"/>
          <xsd:enumeration value="Sensitive - Medical"/>
          <xsd:enumeration value="Classified - PROTECTED"/>
          <xsd:enumeration value="Public"/>
        </xsd:restriction>
      </xsd:simpleType>
    </xsd:element>
    <xsd:element name="e3fec0a48afc471b8d585f093684bac5" ma:index="22" ma:taxonomy="true" ma:internalName="e3fec0a48afc471b8d585f093684bac5" ma:taxonomyFieldName="Business_x0020_Process" ma:displayName="Business Process" ma:default="" ma:fieldId="{e3fec0a4-8afc-471b-8d58-5f093684bac5}" ma:sspId="a4de77e8-7539-4d64-bf31-3166bd8b2841" ma:termSetId="0a51e5b7-5b97-4b89-a26b-f9525d92f89c" ma:anchorId="00000000-0000-0000-0000-000000000000" ma:open="false" ma:isKeyword="false">
      <xsd:complexType>
        <xsd:sequence>
          <xsd:element ref="pc:Terms" minOccurs="0" maxOccurs="1"/>
        </xsd:sequence>
      </xsd:complexType>
    </xsd:element>
    <xsd:element name="SAW_x0020_Security_x0020_Members_x0020_Group" ma:index="23" nillable="true" ma:displayName="SAW Security Members Group" ma:description="Populate this field when security needs to be restricted to specific users or groups (members/edit permissions)" ma:hidden="true" ma:list="UserInfo" ma:SearchPeopleOnly="false" ma:SharePointGroup="0" ma:internalName="SAW_x0020_Security_x0020_Members_x0020_Grou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_x0020_Security_x0020_Visitors_x0020_Group" ma:index="24" nillable="true" ma:displayName="SAW Security Visitors Group" ma:description="Populate this field when security needs to be restricted to specific users or groups (visitors/read-only permissions)" ma:hidden="true" ma:list="UserInfo" ma:SearchPeopleOnly="false" ma:SharePointGroup="0" ma:internalName="SAW_x0020_Security_x0020_Visitors_x0020_Grou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e6a7aab9-0c4d-4558-bdea-df2437f09728}" ma:internalName="TaxCatchAll" ma:readOnly="false" ma:showField="CatchAllData" ma:web="57959428-e5a0-4b26-8280-e93a8fd57f03">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list="{e6a7aab9-0c4d-4558-bdea-df2437f09728}" ma:internalName="TaxCatchAllLabel" ma:readOnly="true" ma:showField="CatchAllDataLabel" ma:web="57959428-e5a0-4b26-8280-e93a8fd57f03">
      <xsd:complexType>
        <xsd:complexContent>
          <xsd:extension base="dms:MultiChoiceLookup">
            <xsd:sequence>
              <xsd:element name="Value" type="dms:Lookup" maxOccurs="unbounded" minOccurs="0" nillable="true"/>
            </xsd:sequence>
          </xsd:extension>
        </xsd:complexContent>
      </xsd:complexType>
    </xsd:element>
    <xsd:element name="d62b7f4ed3a541c89c01ae711376debc" ma:index="30" nillable="true" ma:taxonomy="true" ma:internalName="d62b7f4ed3a541c89c01ae711376debc" ma:taxonomyFieldName="Team" ma:displayName="Team" ma:readOnly="false" ma:default="" ma:fieldId="{d62b7f4e-d3a5-41c8-9c01-ae711376debc}" ma:sspId="a4de77e8-7539-4d64-bf31-3166bd8b2841" ma:termSetId="2ace34d1-ffcc-4158-a5ba-7d07fe05ce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959428-e5a0-4b26-8280-e93a8fd57f03" elementFormDefault="qualified">
    <xsd:import namespace="http://schemas.microsoft.com/office/2006/documentManagement/types"/>
    <xsd:import namespace="http://schemas.microsoft.com/office/infopath/2007/PartnerControls"/>
    <xsd:element name="Document_x0020_Status" ma:index="3" ma:displayName="Doc Status" ma:default="Active" ma:format="Dropdown" ma:internalName="Document_x0020_Status">
      <xsd:simpleType>
        <xsd:restriction base="dms:Choice">
          <xsd:enumeration value="Active"/>
          <xsd:enumeration value="Draft"/>
          <xsd:enumeration value="Source"/>
          <xsd:enumeration value="Obsolete"/>
          <xsd:enumeration value="Superseded"/>
        </xsd:restriction>
      </xsd:simpleType>
    </xsd:element>
    <xsd:element name="Effective_x0020_Date1" ma:index="5" nillable="true" ma:displayName="Effective Date" ma:default="[today]" ma:format="DateOnly" ma:internalName="Effective_x0020_Date1" ma:readOnly="false">
      <xsd:simpleType>
        <xsd:restriction base="dms:DateTime"/>
      </xsd:simpleType>
    </xsd:element>
    <xsd:element name="Effective_x0020_Date" ma:index="6" nillable="true" ma:displayName="Last Review Date" ma:default="[today]" ma:format="DateOnly" ma:internalName="Effective_x0020_Date" ma:readOnly="false">
      <xsd:simpleType>
        <xsd:restriction base="dms:DateTime"/>
      </xsd:simpleType>
    </xsd:element>
    <xsd:element name="Document_x0020_Description" ma:index="7" nillable="true" ma:displayName="Doc Description" ma:internalName="Document_x0020_Description">
      <xsd:simpleType>
        <xsd:restriction base="dms:Note">
          <xsd:maxLength value="255"/>
        </xsd:restriction>
      </xsd:simpleType>
    </xsd:element>
    <xsd:element name="Review_x0020_Frequency" ma:index="8" nillable="true" ma:displayName="Review Freq (Mths)" ma:default="24" ma:format="Dropdown" ma:internalName="Review_x0020_Frequency" ma:readOnly="false">
      <xsd:simpleType>
        <xsd:restriction base="dms:Choice">
          <xsd:enumeration value="12"/>
          <xsd:enumeration value="24"/>
          <xsd:enumeration value="36"/>
          <xsd:enumeration value="60"/>
          <xsd:enumeration value="120"/>
        </xsd:restriction>
      </xsd:simpleType>
    </xsd:element>
    <xsd:element name="Owner" ma:index="9" nillable="true" ma:displayName="Owner" ma:format="Dropdown" ma:internalName="Owner">
      <xsd:simpleType>
        <xsd:restriction base="dms:Choice">
          <xsd:enumeration value="TBC"/>
          <xsd:enumeration value="Asset Mgmt"/>
          <xsd:enumeration value="Audit &amp; Risk"/>
          <xsd:enumeration value="AWQC"/>
          <xsd:enumeration value="Billing &amp; Collection"/>
          <xsd:enumeration value="Business Assurance &amp; Risk"/>
          <xsd:enumeration value="Business Development"/>
          <xsd:enumeration value="Business Services"/>
          <xsd:enumeration value="Business Transformation"/>
          <xsd:enumeration value="Change Management"/>
          <xsd:enumeration value="Commercial &amp; Business Development"/>
          <xsd:enumeration value="Commercial &amp; Contracts"/>
          <xsd:enumeration value="Communications"/>
          <xsd:enumeration value="Compliance"/>
          <xsd:enumeration value="Contract Management"/>
          <xsd:enumeration value="Corporate"/>
          <xsd:enumeration value="Corporate Counsel"/>
          <xsd:enumeration value="CPMM"/>
          <xsd:enumeration value="Customer &amp; Community Relations"/>
          <xsd:enumeration value="Customer Services"/>
          <xsd:enumeration value="Energy Mgmt"/>
          <xsd:enumeration value="Engineering Services"/>
          <xsd:enumeration value="Environmental Mgmt"/>
          <xsd:enumeration value="Environmental Services"/>
          <xsd:enumeration value="Facilities"/>
          <xsd:enumeration value="Finance"/>
          <xsd:enumeration value="Fleet"/>
          <xsd:enumeration value="Governance"/>
          <xsd:enumeration value="Human Resources"/>
          <xsd:enumeration value="Information Services"/>
          <xsd:enumeration value="Insurance &amp; Claims"/>
          <xsd:enumeration value="Internal Audit"/>
          <xsd:enumeration value="Learning &amp; Development"/>
          <xsd:enumeration value="Legal"/>
          <xsd:enumeration value="Legislative Compliance"/>
          <xsd:enumeration value="Library"/>
          <xsd:enumeration value="Management System"/>
          <xsd:enumeration value="Ministerial Liaison"/>
          <xsd:enumeration value="Office of the CE"/>
          <xsd:enumeration value="Operations &amp; Maintenance"/>
          <xsd:enumeration value="Operations &amp; Maintenance AM&amp;D"/>
          <xsd:enumeration value="Operations &amp; Maintenance Land Management &amp; Reservoirs"/>
          <xsd:enumeration value="Operations &amp; Maintenance Networks"/>
          <xsd:enumeration value="Operations &amp; Maintenance River Murray Ops"/>
          <xsd:enumeration value="Operations &amp; Maintenance Trade Waste"/>
          <xsd:enumeration value="Operations &amp; Maintenance Wastewater Operations"/>
          <xsd:enumeration value="Operations &amp; Maintenance Water Treatment &amp; Quality"/>
          <xsd:enumeration value="Organisational Development"/>
          <xsd:enumeration value="Payroll"/>
          <xsd:enumeration value="People &amp; Culture"/>
          <xsd:enumeration value="Portfolio Mgmt"/>
          <xsd:enumeration value="Procurement"/>
          <xsd:enumeration value="Records Mgmt"/>
          <xsd:enumeration value="Recruitment"/>
          <xsd:enumeration value="Regulation"/>
          <xsd:enumeration value="Regulatory Compliance"/>
          <xsd:enumeration value="Research"/>
          <xsd:enumeration value="Security &amp; Emergency Mgmt"/>
          <xsd:enumeration value="Strategy &amp; Planning"/>
          <xsd:enumeration value="Water Quality &amp; Treatment Strategy"/>
          <xsd:enumeration value="WHS Services"/>
        </xsd:restriction>
      </xsd:simpleType>
    </xsd:element>
    <xsd:element name="Mgmt_x0020_System" ma:index="10" nillable="true" ma:displayName="Mgmt System" ma:format="Dropdown" ma:internalName="Mgmt_x0020_System" ma:readOnly="false">
      <xsd:simpleType>
        <xsd:restriction base="dms:Choice">
          <xsd:enumeration value="Asset Mgmt"/>
          <xsd:enumeration value="AWQC Lab Services"/>
          <xsd:enumeration value="Business Processes"/>
          <xsd:enumeration value="Compliance"/>
          <xsd:enumeration value="Corporate"/>
          <xsd:enumeration value="CPMM"/>
          <xsd:enumeration value="DWQMS"/>
          <xsd:enumeration value="EMS"/>
          <xsd:enumeration value="Engineering"/>
          <xsd:enumeration value="ISatWork"/>
          <xsd:enumeration value="Learning &amp; Development"/>
          <xsd:enumeration value="Land &amp; Fire"/>
          <xsd:enumeration value="Operations"/>
          <xsd:enumeration value="Recycled Water"/>
          <xsd:enumeration value="Risk"/>
          <xsd:enumeration value="Security/Emergency"/>
          <xsd:enumeration value="Strategy"/>
          <xsd:enumeration value="WHS"/>
        </xsd:restriction>
      </xsd:simpleType>
    </xsd:element>
    <xsd:element name="Document_x0020_Type" ma:index="11" ma:displayName="Doc Type" ma:format="Dropdown" ma:internalName="Document_x0020_Type">
      <xsd:simpleType>
        <xsd:restriction base="dms:Choice">
          <xsd:enumeration value="Agreement"/>
          <xsd:enumeration value="Appendix"/>
          <xsd:enumeration value="Attachment"/>
          <xsd:enumeration value="Business Process"/>
          <xsd:enumeration value="Checklist"/>
          <xsd:enumeration value="Diagram/Drawing"/>
          <xsd:enumeration value="Document"/>
          <xsd:enumeration value="Flowchart"/>
          <xsd:enumeration value="Form"/>
          <xsd:enumeration value="Guideline"/>
          <xsd:enumeration value="Instruction"/>
          <xsd:enumeration value="JSA"/>
          <xsd:enumeration value="Map"/>
          <xsd:enumeration value="Plan - Business"/>
          <xsd:enumeration value="Plan - Management"/>
          <xsd:enumeration value="Policy"/>
          <xsd:enumeration value="Procedure"/>
          <xsd:enumeration value="Presentation"/>
          <xsd:enumeration value="Record"/>
          <xsd:enumeration value="Register"/>
          <xsd:enumeration value="Report"/>
          <xsd:enumeration value="Risk Assessment"/>
          <xsd:enumeration value="Schematic"/>
          <xsd:enumeration value="Standard"/>
          <xsd:enumeration value="Switching Sheet"/>
          <xsd:enumeration value="Template"/>
          <xsd:enumeration value="Training Material"/>
        </xsd:restriction>
      </xsd:simpleType>
    </xsd:element>
    <xsd:element name="Document_x0020_ID" ma:index="12" ma:displayName="Doc ID" ma:default="N/A" ma:internalName="Document_x0020_ID">
      <xsd:simpleType>
        <xsd:restriction base="dms:Text">
          <xsd:maxLength value="22"/>
        </xsd:restriction>
      </xsd:simpleType>
    </xsd:element>
    <xsd:element name="ID_x0020_Reqd_x003f_" ma:index="13" nillable="true" ma:displayName="No ID Reqd" ma:default="0" ma:description="Tick if no document ID required  (e.g. external docs)" ma:internalName="ID_x0020_Reqd_x003F_">
      <xsd:simpleType>
        <xsd:restriction base="dms:Boolean"/>
      </xsd:simpleType>
    </xsd:element>
    <xsd:element name="Commonly_x0020_Used" ma:index="18" nillable="true" ma:displayName="Commonly Used" ma:default="0" ma:internalName="Commonly_x0020_Used">
      <xsd:simpleType>
        <xsd:restriction base="dms:Boolean"/>
      </xsd:simpleType>
    </xsd:element>
    <xsd:element name="Cool_x0020_Buttons" ma:index="25" nillable="true" ma:displayName="Cool Buttons" ma:default="0" ma:internalName="Cool_x0020_Buttons">
      <xsd:simpleType>
        <xsd:restriction base="dms:Boolean"/>
      </xsd:simpleType>
    </xsd:element>
    <xsd:element name="A-Z" ma:index="27" nillable="true" ma:displayName="A-Z" ma:format="Dropdown" ma:internalName="A_x002d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Base_x0020_Template" ma:index="32" nillable="true" ma:displayName="Base Template" ma:format="Dropdown" ma:internalName="Base_x0020_Template">
      <xsd:simpleType>
        <xsd:restriction base="dms:Choice">
          <xsd:enumeration value="Checklist"/>
          <xsd:enumeration value="Document - Blank"/>
          <xsd:enumeration value="Document - Long"/>
          <xsd:enumeration value="Document - Short Landscape"/>
          <xsd:enumeration value="Document - Short Portrait"/>
          <xsd:enumeration value="Excel"/>
          <xsd:enumeration value="Form"/>
          <xsd:enumeration value="Letter"/>
          <xsd:enumeration value="Policy"/>
          <xsd:enumeration value="Presentation"/>
          <xsd:enumeration value="Procedure"/>
          <xsd:enumeration value="Non-Standard"/>
          <xsd:enumeration value="External"/>
        </xsd:restriction>
      </xsd:simpleType>
    </xsd:element>
    <xsd:element name="Activity" ma:index="33" nillable="true" ma:displayName="Activity" ma:format="Dropdown" ma:internalName="Activity">
      <xsd:simpleType>
        <xsd:restriction base="dms:Choice">
          <xsd:enumeration value="Buildings &amp; facilities"/>
          <xsd:enumeration value="Communications &amp; governance (internal)"/>
          <xsd:enumeration value="Communications (public)"/>
          <xsd:enumeration value="Finance &amp; purchasing"/>
          <xsd:enumeration value="IT &amp; systems"/>
          <xsd:enumeration value="Project management"/>
          <xsd:enumeration value="Security &amp; emergency management"/>
          <xsd:enumeration value="Water quality, environment &amp; assets"/>
          <xsd:enumeration value="Workforce &amp; payroll"/>
          <xsd:enumeration value="Work health &amp; safety"/>
        </xsd:restriction>
      </xsd:simpleType>
    </xsd:element>
    <xsd:element name="Allwater_x0020_Copied" ma:index="34" nillable="true" ma:displayName="Allwater Copied" ma:default="0" ma:internalName="Allwater_x0020_Copi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3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57760-659F-44E7-A01B-CF20A5349305}">
  <ds:schemaRefs>
    <ds:schemaRef ds:uri="Microsoft.SharePoint.Taxonomy.ContentTypeSync"/>
  </ds:schemaRefs>
</ds:datastoreItem>
</file>

<file path=customXml/itemProps2.xml><?xml version="1.0" encoding="utf-8"?>
<ds:datastoreItem xmlns:ds="http://schemas.openxmlformats.org/officeDocument/2006/customXml" ds:itemID="{79C19150-CE55-4781-9EF2-9D898D24C771}">
  <ds:schemaRefs>
    <ds:schemaRef ds:uri="http://schemas.microsoft.com/sharepoint/v3/contenttype/forms"/>
  </ds:schemaRefs>
</ds:datastoreItem>
</file>

<file path=customXml/itemProps3.xml><?xml version="1.0" encoding="utf-8"?>
<ds:datastoreItem xmlns:ds="http://schemas.openxmlformats.org/officeDocument/2006/customXml" ds:itemID="{CBA2CB17-A388-4E68-A2E8-9F27C3CA840D}">
  <ds:schemaRefs>
    <ds:schemaRef ds:uri="http://purl.org/dc/dcmitype/"/>
    <ds:schemaRef ds:uri="http://www.w3.org/XML/1998/namespace"/>
    <ds:schemaRef ds:uri="http://schemas.microsoft.com/office/2006/documentManagement/types"/>
    <ds:schemaRef ds:uri="5fdf7e53-931b-49ff-8bb0-e48ee008b7f0"/>
    <ds:schemaRef ds:uri="http://schemas.microsoft.com/office/2006/metadata/properties"/>
    <ds:schemaRef ds:uri="http://schemas.microsoft.com/sharepoint/v3"/>
    <ds:schemaRef ds:uri="http://schemas.microsoft.com/office/infopath/2007/PartnerControls"/>
    <ds:schemaRef ds:uri="http://purl.org/dc/elements/1.1/"/>
    <ds:schemaRef ds:uri="http://schemas.openxmlformats.org/package/2006/metadata/core-properties"/>
    <ds:schemaRef ds:uri="57959428-e5a0-4b26-8280-e93a8fd57f03"/>
    <ds:schemaRef ds:uri="http://purl.org/dc/terms/"/>
  </ds:schemaRefs>
</ds:datastoreItem>
</file>

<file path=customXml/itemProps4.xml><?xml version="1.0" encoding="utf-8"?>
<ds:datastoreItem xmlns:ds="http://schemas.openxmlformats.org/officeDocument/2006/customXml" ds:itemID="{BE1462C9-AF99-42FB-B02A-368A6664C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df7e53-931b-49ff-8bb0-e48ee008b7f0"/>
    <ds:schemaRef ds:uri="57959428-e5a0-4b26-8280-e93a8fd57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F4E568-9966-4109-BAEB-18657D1C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CoolButtons.dotm</Template>
  <TotalTime>0</TotalTime>
  <Pages>22</Pages>
  <Words>2418</Words>
  <Characters>13788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Document Title</vt:lpstr>
    </vt:vector>
  </TitlesOfParts>
  <Company>South Australian Water Corporation</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Business Unit/Function Name</dc:subject>
  <dc:creator>SA Water</dc:creator>
  <cp:lastModifiedBy>Michael Edgecombe</cp:lastModifiedBy>
  <cp:revision>2</cp:revision>
  <cp:lastPrinted>2013-09-23T06:30:00Z</cp:lastPrinted>
  <dcterms:created xsi:type="dcterms:W3CDTF">2017-09-05T07:44:00Z</dcterms:created>
  <dcterms:modified xsi:type="dcterms:W3CDTF">2017-09-05T07:44:00Z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W-Version No.">
    <vt:lpwstr>0.1</vt:lpwstr>
  </property>
  <property fmtid="{D5CDD505-2E9C-101B-9397-08002B2CF9AE}" pid="3" name="SAW-Version Date">
    <vt:lpwstr>dd/mm/yy</vt:lpwstr>
  </property>
  <property fmtid="{D5CDD505-2E9C-101B-9397-08002B2CF9AE}" pid="4" name="SAW-Status">
    <vt:lpwstr>Draft</vt:lpwstr>
  </property>
  <property fmtid="{D5CDD505-2E9C-101B-9397-08002B2CF9AE}" pid="5" name="SAW-Confidentiality">
    <vt:lpwstr>For Official Use Only</vt:lpwstr>
  </property>
  <property fmtid="{D5CDD505-2E9C-101B-9397-08002B2CF9AE}" pid="6" name="SAW-Template Name">
    <vt:lpwstr>Document - Long</vt:lpwstr>
  </property>
  <property fmtid="{D5CDD505-2E9C-101B-9397-08002B2CF9AE}" pid="7" name="SAW-Template Version">
    <vt:lpwstr>4.0</vt:lpwstr>
  </property>
  <property fmtid="{D5CDD505-2E9C-101B-9397-08002B2CF9AE}" pid="8" name="SAW-Template Date">
    <vt:lpwstr>31/07/17</vt:lpwstr>
  </property>
  <property fmtid="{D5CDD505-2E9C-101B-9397-08002B2CF9AE}" pid="9" name="SAW-Doc ID">
    <vt:lpwstr>TBD</vt:lpwstr>
  </property>
  <property fmtid="{D5CDD505-2E9C-101B-9397-08002B2CF9AE}" pid="10" name="SAW-Doc Control">
    <vt:lpwstr>Uncontrolled when printed or downloaded</vt:lpwstr>
  </property>
  <property fmtid="{D5CDD505-2E9C-101B-9397-08002B2CF9AE}" pid="11" name="Business_x0020_Process">
    <vt:lpwstr>11;#Forms and Templates|d8dddac0-235e-475c-b44c-019e6301f614</vt:lpwstr>
  </property>
  <property fmtid="{D5CDD505-2E9C-101B-9397-08002B2CF9AE}" pid="12" name="Team">
    <vt:lpwstr/>
  </property>
  <property fmtid="{D5CDD505-2E9C-101B-9397-08002B2CF9AE}" pid="13" name="Business Process">
    <vt:lpwstr>11</vt:lpwstr>
  </property>
  <property fmtid="{D5CDD505-2E9C-101B-9397-08002B2CF9AE}" pid="14" name="ContentTypeId">
    <vt:lpwstr>0x010100A9DA6B69649D064BA1FED635B4268B2500E0C08EE97B74F543BEF51B750F98479C01006975B141D1E9EB41B2C0820C116C1E26</vt:lpwstr>
  </property>
  <property fmtid="{D5CDD505-2E9C-101B-9397-08002B2CF9AE}" pid="15" name="SAW-Template ID">
    <vt:lpwstr>SAWT-COR-0008</vt:lpwstr>
  </property>
</Properties>
</file>